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TEES ROWING CLUB APPLICATION FOR 2023 MEMBERSHIP</w:t>
      </w:r>
    </w:p>
    <w:p w:rsidR="00000000" w:rsidDel="00000000" w:rsidP="00000000" w:rsidRDefault="00000000" w:rsidRPr="00000000" w14:paraId="00000002">
      <w:pPr>
        <w:spacing w:after="0" w:before="52" w:line="242" w:lineRule="auto"/>
        <w:ind w:left="1673" w:right="1582" w:firstLine="1.9999999999998863"/>
        <w:jc w:val="center"/>
        <w:rPr>
          <w:sz w:val="10"/>
          <w:szCs w:val="10"/>
        </w:rPr>
      </w:pPr>
      <w:r w:rsidDel="00000000" w:rsidR="00000000" w:rsidRPr="00000000">
        <w:rPr>
          <w:sz w:val="20"/>
          <w:szCs w:val="20"/>
          <w:rtl w:val="0"/>
        </w:rPr>
        <w:t xml:space="preserve">Note: - valid from the period April 2023 to March 2024</w:t>
      </w:r>
      <w:r w:rsidDel="00000000" w:rsidR="00000000" w:rsidRPr="00000000">
        <w:rPr>
          <w:rtl w:val="0"/>
        </w:rPr>
      </w:r>
    </w:p>
    <w:p w:rsidR="00000000" w:rsidDel="00000000" w:rsidP="00000000" w:rsidRDefault="00000000" w:rsidRPr="00000000" w14:paraId="00000003">
      <w:pPr>
        <w:spacing w:after="0" w:before="5" w:line="220" w:lineRule="auto"/>
        <w:rPr/>
      </w:pPr>
      <w:r w:rsidDel="00000000" w:rsidR="00000000" w:rsidRPr="00000000">
        <w:rPr>
          <w:rtl w:val="0"/>
        </w:rPr>
      </w:r>
    </w:p>
    <w:p w:rsidR="00000000" w:rsidDel="00000000" w:rsidP="00000000" w:rsidRDefault="00000000" w:rsidRPr="00000000" w14:paraId="00000004">
      <w:pPr>
        <w:spacing w:after="0" w:line="240" w:lineRule="auto"/>
        <w:ind w:left="120" w:right="-20" w:firstLine="0"/>
        <w:jc w:val="both"/>
        <w:rPr>
          <w:sz w:val="20"/>
          <w:szCs w:val="20"/>
        </w:rPr>
      </w:pPr>
      <w:r w:rsidDel="00000000" w:rsidR="00000000" w:rsidRPr="00000000">
        <w:rPr>
          <w:sz w:val="20"/>
          <w:szCs w:val="20"/>
          <w:rtl w:val="0"/>
        </w:rPr>
        <w:t xml:space="preserve">We are very pleased to welcome you to Tees Rowing Club; please complete this form in block capitals.</w:t>
      </w:r>
    </w:p>
    <w:p w:rsidR="00000000" w:rsidDel="00000000" w:rsidP="00000000" w:rsidRDefault="00000000" w:rsidRPr="00000000" w14:paraId="00000005">
      <w:pPr>
        <w:spacing w:after="0" w:line="240" w:lineRule="auto"/>
        <w:ind w:left="120" w:right="-20" w:firstLine="0"/>
        <w:jc w:val="both"/>
        <w:rPr>
          <w:sz w:val="20"/>
          <w:szCs w:val="20"/>
        </w:rPr>
      </w:pPr>
      <w:r w:rsidDel="00000000" w:rsidR="00000000" w:rsidRPr="00000000">
        <w:rPr>
          <w:sz w:val="20"/>
          <w:szCs w:val="20"/>
          <w:rtl w:val="0"/>
        </w:rPr>
        <w:t xml:space="preserve">All persons aged 18 and over on 31/08/2022 are classed as Adults for this subscription year.</w:t>
      </w:r>
    </w:p>
    <w:p w:rsidR="00000000" w:rsidDel="00000000" w:rsidP="00000000" w:rsidRDefault="00000000" w:rsidRPr="00000000" w14:paraId="00000006">
      <w:pPr>
        <w:spacing w:after="0" w:before="18" w:line="200" w:lineRule="auto"/>
        <w:rPr>
          <w:sz w:val="20"/>
          <w:szCs w:val="20"/>
        </w:rPr>
      </w:pPr>
      <w:r w:rsidDel="00000000" w:rsidR="00000000" w:rsidRPr="00000000">
        <w:rPr>
          <w:rtl w:val="0"/>
        </w:rPr>
      </w:r>
    </w:p>
    <w:tbl>
      <w:tblPr>
        <w:tblStyle w:val="Table1"/>
        <w:tblW w:w="1027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4"/>
        <w:gridCol w:w="1812"/>
        <w:gridCol w:w="1091"/>
        <w:gridCol w:w="1598"/>
        <w:gridCol w:w="2317"/>
        <w:gridCol w:w="262"/>
        <w:tblGridChange w:id="0">
          <w:tblGrid>
            <w:gridCol w:w="3194"/>
            <w:gridCol w:w="1812"/>
            <w:gridCol w:w="1091"/>
            <w:gridCol w:w="1598"/>
            <w:gridCol w:w="2317"/>
            <w:gridCol w:w="262"/>
          </w:tblGrid>
        </w:tblGridChange>
      </w:tblGrid>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007">
            <w:pPr>
              <w:widowControl w:val="1"/>
              <w:spacing w:after="0" w:line="240" w:lineRule="auto"/>
              <w:jc w:val="center"/>
              <w:rPr>
                <w:b w:val="1"/>
                <w:color w:val="000000"/>
                <w:sz w:val="20"/>
                <w:szCs w:val="20"/>
              </w:rPr>
            </w:pPr>
            <w:r w:rsidDel="00000000" w:rsidR="00000000" w:rsidRPr="00000000">
              <w:rPr>
                <w:b w:val="1"/>
                <w:color w:val="000000"/>
                <w:sz w:val="20"/>
                <w:szCs w:val="20"/>
                <w:rtl w:val="0"/>
              </w:rPr>
              <w:t xml:space="preserve">Personal Details</w:t>
            </w:r>
          </w:p>
        </w:tc>
      </w:tr>
      <w:tr>
        <w:trPr>
          <w:cantSplit w:val="0"/>
          <w:trHeight w:val="391" w:hRule="atLeast"/>
          <w:tblHeader w:val="0"/>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0C">
            <w:pPr>
              <w:widowControl w:val="1"/>
              <w:spacing w:after="0" w:line="240" w:lineRule="auto"/>
              <w:rPr>
                <w:color w:val="000000"/>
                <w:sz w:val="18"/>
                <w:szCs w:val="18"/>
              </w:rPr>
            </w:pPr>
            <w:r w:rsidDel="00000000" w:rsidR="00000000" w:rsidRPr="00000000">
              <w:rPr>
                <w:color w:val="000000"/>
                <w:sz w:val="18"/>
                <w:szCs w:val="18"/>
                <w:rtl w:val="0"/>
              </w:rPr>
              <w:t xml:space="preserve">Full Name</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D">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11">
            <w:pPr>
              <w:widowControl w:val="1"/>
              <w:spacing w:after="0" w:line="240" w:lineRule="auto"/>
              <w:rPr>
                <w:color w:val="000000"/>
                <w:sz w:val="18"/>
                <w:szCs w:val="18"/>
              </w:rPr>
            </w:pPr>
            <w:r w:rsidDel="00000000" w:rsidR="00000000" w:rsidRPr="00000000">
              <w:rPr>
                <w:color w:val="000000"/>
                <w:sz w:val="18"/>
                <w:szCs w:val="18"/>
                <w:rtl w:val="0"/>
              </w:rPr>
              <w:t xml:space="preserve">Home Address</w:t>
            </w:r>
          </w:p>
        </w:tc>
        <w:tc>
          <w:tcPr>
            <w:gridSpan w:val="4"/>
            <w:vMerge w:val="restart"/>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16">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gridSpan w:val="4"/>
            <w:vMerge w:val="continue"/>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gridSpan w:val="4"/>
            <w:vMerge w:val="continue"/>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8"/>
                <w:szCs w:val="18"/>
              </w:rPr>
            </w:pPr>
            <w:r w:rsidDel="00000000" w:rsidR="00000000" w:rsidRPr="00000000">
              <w:rPr>
                <w:rtl w:val="0"/>
              </w:rPr>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widowControl w:val="1"/>
              <w:spacing w:after="0" w:line="240" w:lineRule="auto"/>
              <w:rPr>
                <w:color w:val="000000"/>
                <w:sz w:val="18"/>
                <w:szCs w:val="18"/>
              </w:rPr>
            </w:pPr>
            <w:r w:rsidDel="00000000" w:rsidR="00000000" w:rsidRPr="00000000">
              <w:rPr>
                <w:color w:val="000000"/>
                <w:sz w:val="18"/>
                <w:szCs w:val="18"/>
                <w:rtl w:val="0"/>
              </w:rPr>
              <w:t xml:space="preserve">Telephone (Home)</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widowControl w:val="1"/>
              <w:spacing w:after="0" w:line="240" w:lineRule="auto"/>
              <w:rPr>
                <w:color w:val="000000"/>
                <w:sz w:val="18"/>
                <w:szCs w:val="18"/>
              </w:rPr>
            </w:pPr>
            <w:r w:rsidDel="00000000" w:rsidR="00000000" w:rsidRPr="00000000">
              <w:rPr>
                <w:color w:val="000000"/>
                <w:sz w:val="18"/>
                <w:szCs w:val="18"/>
                <w:rtl w:val="0"/>
              </w:rPr>
              <w:t xml:space="preserve">Telephone (Mobile)</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widowControl w:val="1"/>
              <w:spacing w:after="0" w:line="240" w:lineRule="auto"/>
              <w:rPr>
                <w:color w:val="000000"/>
                <w:sz w:val="18"/>
                <w:szCs w:val="18"/>
              </w:rPr>
            </w:pPr>
            <w:r w:rsidDel="00000000" w:rsidR="00000000" w:rsidRPr="00000000">
              <w:rPr>
                <w:color w:val="000000"/>
                <w:sz w:val="18"/>
                <w:szCs w:val="18"/>
                <w:rtl w:val="0"/>
              </w:rPr>
              <w:t xml:space="preserve">Email Address</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1"/>
              <w:spacing w:after="0" w:line="240" w:lineRule="auto"/>
              <w:rPr>
                <w:color w:val="000000"/>
                <w:sz w:val="18"/>
                <w:szCs w:val="18"/>
              </w:rPr>
            </w:pPr>
            <w:r w:rsidDel="00000000" w:rsidR="00000000" w:rsidRPr="00000000">
              <w:rPr>
                <w:color w:val="000000"/>
                <w:sz w:val="18"/>
                <w:szCs w:val="18"/>
                <w:rtl w:val="0"/>
              </w:rPr>
              <w:t xml:space="preserve">Date of Birth</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widowControl w:val="1"/>
              <w:spacing w:after="0" w:line="240" w:lineRule="auto"/>
              <w:rPr>
                <w:color w:val="000000"/>
                <w:sz w:val="18"/>
                <w:szCs w:val="18"/>
              </w:rPr>
            </w:pPr>
            <w:r w:rsidDel="00000000" w:rsidR="00000000" w:rsidRPr="00000000">
              <w:rPr>
                <w:color w:val="000000"/>
                <w:sz w:val="18"/>
                <w:szCs w:val="18"/>
                <w:rtl w:val="0"/>
              </w:rPr>
              <w:t xml:space="preserve">Occupation</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widowControl w:val="1"/>
              <w:spacing w:after="0" w:line="240" w:lineRule="auto"/>
              <w:rPr>
                <w:color w:val="000000"/>
                <w:sz w:val="18"/>
                <w:szCs w:val="18"/>
              </w:rPr>
            </w:pPr>
            <w:r w:rsidDel="00000000" w:rsidR="00000000" w:rsidRPr="00000000">
              <w:rPr>
                <w:color w:val="000000"/>
                <w:sz w:val="18"/>
                <w:szCs w:val="18"/>
                <w:rtl w:val="0"/>
              </w:rPr>
              <w:t xml:space="preserve">Coaching Qualifications</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widowControl w:val="1"/>
              <w:spacing w:after="0" w:line="240" w:lineRule="auto"/>
              <w:rPr>
                <w:color w:val="000000"/>
                <w:sz w:val="18"/>
                <w:szCs w:val="18"/>
              </w:rPr>
            </w:pPr>
            <w:r w:rsidDel="00000000" w:rsidR="00000000" w:rsidRPr="00000000">
              <w:rPr>
                <w:color w:val="000000"/>
                <w:sz w:val="18"/>
                <w:szCs w:val="18"/>
                <w:rtl w:val="0"/>
              </w:rPr>
              <w:t xml:space="preserve">BR Number (if known)</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widowControl w:val="1"/>
              <w:spacing w:after="0" w:line="240" w:lineRule="auto"/>
              <w:jc w:val="center"/>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043">
            <w:pPr>
              <w:widowControl w:val="1"/>
              <w:spacing w:after="0" w:line="240" w:lineRule="auto"/>
              <w:jc w:val="center"/>
              <w:rPr>
                <w:b w:val="1"/>
                <w:color w:val="000000"/>
                <w:sz w:val="20"/>
                <w:szCs w:val="20"/>
              </w:rPr>
            </w:pPr>
            <w:r w:rsidDel="00000000" w:rsidR="00000000" w:rsidRPr="00000000">
              <w:rPr>
                <w:b w:val="1"/>
                <w:color w:val="000000"/>
                <w:sz w:val="20"/>
                <w:szCs w:val="20"/>
                <w:rtl w:val="0"/>
              </w:rPr>
              <w:t xml:space="preserve">Membership Details</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Membership Category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Subscription Fee (per month)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Selected Category</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4C">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Notes</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widowControl w:val="1"/>
              <w:spacing w:after="0" w:line="240" w:lineRule="auto"/>
              <w:rPr>
                <w:color w:val="000000"/>
                <w:sz w:val="18"/>
                <w:szCs w:val="18"/>
              </w:rPr>
            </w:pPr>
            <w:r w:rsidDel="00000000" w:rsidR="00000000" w:rsidRPr="00000000">
              <w:rPr>
                <w:color w:val="000000"/>
                <w:sz w:val="18"/>
                <w:szCs w:val="18"/>
                <w:rtl w:val="0"/>
              </w:rPr>
              <w:t xml:space="preserve">Adult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widowControl w:val="1"/>
              <w:spacing w:after="0" w:line="240" w:lineRule="auto"/>
              <w:jc w:val="center"/>
              <w:rPr>
                <w:color w:val="000000"/>
                <w:sz w:val="18"/>
                <w:szCs w:val="18"/>
              </w:rPr>
            </w:pPr>
            <w:r w:rsidDel="00000000" w:rsidR="00000000" w:rsidRPr="00000000">
              <w:rPr>
                <w:color w:val="000000"/>
                <w:sz w:val="18"/>
                <w:szCs w:val="18"/>
                <w:rtl w:val="0"/>
              </w:rPr>
              <w:t xml:space="preserve">£31.50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0">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51">
            <w:pPr>
              <w:widowControl w:val="1"/>
              <w:spacing w:after="0" w:line="240" w:lineRule="auto"/>
              <w:jc w:val="center"/>
              <w:rPr>
                <w:color w:val="000000"/>
                <w:sz w:val="20"/>
                <w:szCs w:val="20"/>
              </w:rPr>
            </w:pPr>
            <w:r w:rsidDel="00000000" w:rsidR="00000000" w:rsidRPr="00000000">
              <w:rPr>
                <w:color w:val="000000"/>
                <w:sz w:val="16"/>
                <w:szCs w:val="16"/>
                <w:rtl w:val="0"/>
              </w:rPr>
              <w:t xml:space="preserve">Aged 18 or over on 31/08/2022</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widowControl w:val="1"/>
              <w:spacing w:after="0" w:line="240" w:lineRule="auto"/>
              <w:rPr>
                <w:color w:val="000000"/>
                <w:sz w:val="20"/>
                <w:szCs w:val="20"/>
              </w:rPr>
            </w:pPr>
            <w:r w:rsidDel="00000000" w:rsidR="00000000" w:rsidRPr="00000000">
              <w:rPr>
                <w:rtl w:val="0"/>
              </w:rPr>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widowControl w:val="1"/>
              <w:spacing w:after="0" w:line="240" w:lineRule="auto"/>
              <w:rPr>
                <w:color w:val="000000"/>
                <w:sz w:val="18"/>
                <w:szCs w:val="18"/>
              </w:rPr>
            </w:pPr>
            <w:r w:rsidDel="00000000" w:rsidR="00000000" w:rsidRPr="00000000">
              <w:rPr>
                <w:color w:val="000000"/>
                <w:sz w:val="18"/>
                <w:szCs w:val="18"/>
                <w:rtl w:val="0"/>
              </w:rPr>
              <w:t xml:space="preserve">Off Peak</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widowControl w:val="1"/>
              <w:spacing w:after="0" w:line="240" w:lineRule="auto"/>
              <w:jc w:val="center"/>
              <w:rPr>
                <w:color w:val="000000"/>
                <w:sz w:val="18"/>
                <w:szCs w:val="18"/>
              </w:rPr>
            </w:pPr>
            <w:r w:rsidDel="00000000" w:rsidR="00000000" w:rsidRPr="00000000">
              <w:rPr>
                <w:color w:val="000000"/>
                <w:sz w:val="18"/>
                <w:szCs w:val="18"/>
                <w:rtl w:val="0"/>
              </w:rPr>
              <w:t xml:space="preserve">£19.50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57">
            <w:pPr>
              <w:widowControl w:val="1"/>
              <w:spacing w:after="0" w:line="240" w:lineRule="auto"/>
              <w:jc w:val="center"/>
              <w:rPr>
                <w:color w:val="000000"/>
                <w:sz w:val="16"/>
                <w:szCs w:val="16"/>
              </w:rPr>
            </w:pPr>
            <w:r w:rsidDel="00000000" w:rsidR="00000000" w:rsidRPr="00000000">
              <w:rPr>
                <w:color w:val="000000"/>
                <w:sz w:val="16"/>
                <w:szCs w:val="16"/>
                <w:rtl w:val="0"/>
              </w:rPr>
              <w:t xml:space="preserve">Non-Racing and access between 9am - 5pm</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widowControl w:val="1"/>
              <w:spacing w:after="0" w:line="240" w:lineRule="auto"/>
              <w:rPr>
                <w:color w:val="000000"/>
                <w:sz w:val="18"/>
                <w:szCs w:val="18"/>
              </w:rPr>
            </w:pPr>
            <w:r w:rsidDel="00000000" w:rsidR="00000000" w:rsidRPr="00000000">
              <w:rPr>
                <w:color w:val="000000"/>
                <w:sz w:val="18"/>
                <w:szCs w:val="18"/>
                <w:rtl w:val="0"/>
              </w:rPr>
              <w:t xml:space="preserve">Teesside University Student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widowControl w:val="1"/>
              <w:spacing w:after="0" w:line="240" w:lineRule="auto"/>
              <w:jc w:val="center"/>
              <w:rPr>
                <w:color w:val="000000"/>
                <w:sz w:val="18"/>
                <w:szCs w:val="18"/>
              </w:rPr>
            </w:pPr>
            <w:r w:rsidDel="00000000" w:rsidR="00000000" w:rsidRPr="00000000">
              <w:rPr>
                <w:color w:val="000000"/>
                <w:sz w:val="18"/>
                <w:szCs w:val="18"/>
                <w:rtl w:val="0"/>
              </w:rPr>
              <w:t xml:space="preserve">£23.50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5B">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5C">
            <w:pPr>
              <w:widowControl w:val="1"/>
              <w:spacing w:after="0" w:line="240" w:lineRule="auto"/>
              <w:rPr>
                <w:color w:val="000000"/>
                <w:sz w:val="20"/>
                <w:szCs w:val="20"/>
              </w:rPr>
            </w:pPr>
            <w:r w:rsidDel="00000000" w:rsidR="00000000" w:rsidRPr="00000000">
              <w:rPr>
                <w:color w:val="000000"/>
                <w:sz w:val="20"/>
                <w:szCs w:val="20"/>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widowControl w:val="1"/>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widowControl w:val="1"/>
              <w:spacing w:after="0" w:line="240" w:lineRule="auto"/>
              <w:rPr>
                <w:color w:val="000000"/>
                <w:sz w:val="18"/>
                <w:szCs w:val="18"/>
              </w:rPr>
            </w:pPr>
            <w:r w:rsidDel="00000000" w:rsidR="00000000" w:rsidRPr="00000000">
              <w:rPr>
                <w:color w:val="000000"/>
                <w:sz w:val="18"/>
                <w:szCs w:val="18"/>
                <w:rtl w:val="0"/>
              </w:rPr>
              <w:t xml:space="preserve">Student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widowControl w:val="1"/>
              <w:spacing w:after="0" w:line="240" w:lineRule="auto"/>
              <w:jc w:val="center"/>
              <w:rPr>
                <w:color w:val="000000"/>
                <w:sz w:val="18"/>
                <w:szCs w:val="18"/>
              </w:rPr>
            </w:pPr>
            <w:r w:rsidDel="00000000" w:rsidR="00000000" w:rsidRPr="00000000">
              <w:rPr>
                <w:color w:val="000000"/>
                <w:sz w:val="18"/>
                <w:szCs w:val="18"/>
                <w:rtl w:val="0"/>
              </w:rPr>
              <w:t xml:space="preserve">£23.50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widowControl w:val="1"/>
              <w:spacing w:after="0" w:line="240" w:lineRule="auto"/>
              <w:rPr>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widowControl w:val="1"/>
              <w:spacing w:after="0" w:line="240" w:lineRule="auto"/>
              <w:rPr>
                <w:color w:val="000000"/>
                <w:sz w:val="16"/>
                <w:szCs w:val="16"/>
              </w:rPr>
            </w:pPr>
            <w:r w:rsidDel="00000000" w:rsidR="00000000" w:rsidRPr="00000000">
              <w:rPr>
                <w:color w:val="000000"/>
                <w:sz w:val="16"/>
                <w:szCs w:val="16"/>
                <w:rtl w:val="0"/>
              </w:rPr>
              <w:t xml:space="preserve">Full Time Student of:</w:t>
            </w:r>
          </w:p>
          <w:p w:rsidR="00000000" w:rsidDel="00000000" w:rsidP="00000000" w:rsidRDefault="00000000" w:rsidRPr="00000000" w14:paraId="00000063">
            <w:pPr>
              <w:widowControl w:val="1"/>
              <w:spacing w:after="0" w:line="240" w:lineRule="auto"/>
              <w:rPr>
                <w:color w:val="000000"/>
                <w:sz w:val="16"/>
                <w:szCs w:val="16"/>
              </w:rPr>
            </w:pPr>
            <w:r w:rsidDel="00000000" w:rsidR="00000000" w:rsidRPr="00000000">
              <w:rPr>
                <w:rtl w:val="0"/>
              </w:rPr>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widowControl w:val="1"/>
              <w:spacing w:after="0" w:line="240" w:lineRule="auto"/>
              <w:rPr>
                <w:color w:val="000000"/>
                <w:sz w:val="18"/>
                <w:szCs w:val="18"/>
              </w:rPr>
            </w:pPr>
            <w:r w:rsidDel="00000000" w:rsidR="00000000" w:rsidRPr="00000000">
              <w:rPr>
                <w:color w:val="000000"/>
                <w:sz w:val="18"/>
                <w:szCs w:val="18"/>
                <w:rtl w:val="0"/>
              </w:rPr>
              <w:t xml:space="preserve">Distant Student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widowControl w:val="1"/>
              <w:spacing w:after="0" w:line="240" w:lineRule="auto"/>
              <w:jc w:val="center"/>
              <w:rPr>
                <w:color w:val="000000"/>
                <w:sz w:val="18"/>
                <w:szCs w:val="18"/>
              </w:rPr>
            </w:pPr>
            <w:r w:rsidDel="00000000" w:rsidR="00000000" w:rsidRPr="00000000">
              <w:rPr>
                <w:color w:val="000000"/>
                <w:sz w:val="18"/>
                <w:szCs w:val="18"/>
                <w:rtl w:val="0"/>
              </w:rPr>
              <w:t xml:space="preserve">£14.00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widowControl w:val="1"/>
              <w:spacing w:after="0" w:line="240" w:lineRule="auto"/>
              <w:rPr>
                <w:color w:val="000000"/>
                <w:sz w:val="16"/>
                <w:szCs w:val="16"/>
              </w:rPr>
            </w:pPr>
            <w:r w:rsidDel="00000000" w:rsidR="00000000" w:rsidRPr="00000000">
              <w:rPr>
                <w:color w:val="000000"/>
                <w:sz w:val="16"/>
                <w:szCs w:val="16"/>
                <w:rtl w:val="0"/>
              </w:rPr>
              <w:t xml:space="preserve">Full Time Student of:</w:t>
            </w:r>
          </w:p>
          <w:p w:rsidR="00000000" w:rsidDel="00000000" w:rsidP="00000000" w:rsidRDefault="00000000" w:rsidRPr="00000000" w14:paraId="00000069">
            <w:pPr>
              <w:widowControl w:val="1"/>
              <w:spacing w:after="0" w:line="240" w:lineRule="auto"/>
              <w:rPr>
                <w:color w:val="000000"/>
                <w:sz w:val="16"/>
                <w:szCs w:val="16"/>
              </w:rPr>
            </w:pPr>
            <w:r w:rsidDel="00000000" w:rsidR="00000000" w:rsidRPr="00000000">
              <w:rPr>
                <w:rtl w:val="0"/>
              </w:rPr>
            </w:r>
          </w:p>
          <w:p w:rsidR="00000000" w:rsidDel="00000000" w:rsidP="00000000" w:rsidRDefault="00000000" w:rsidRPr="00000000" w14:paraId="0000006A">
            <w:pPr>
              <w:widowControl w:val="1"/>
              <w:spacing w:after="0" w:line="240" w:lineRule="auto"/>
              <w:rPr>
                <w:color w:val="000000"/>
                <w:sz w:val="16"/>
                <w:szCs w:val="16"/>
              </w:rPr>
            </w:pPr>
            <w:r w:rsidDel="00000000" w:rsidR="00000000" w:rsidRPr="00000000">
              <w:rPr>
                <w:rtl w:val="0"/>
              </w:rPr>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widowControl w:val="1"/>
              <w:spacing w:after="0" w:line="240" w:lineRule="auto"/>
              <w:rPr>
                <w:color w:val="000000"/>
                <w:sz w:val="18"/>
                <w:szCs w:val="18"/>
              </w:rPr>
            </w:pPr>
            <w:r w:rsidDel="00000000" w:rsidR="00000000" w:rsidRPr="00000000">
              <w:rPr>
                <w:color w:val="000000"/>
                <w:sz w:val="18"/>
                <w:szCs w:val="18"/>
                <w:rtl w:val="0"/>
              </w:rPr>
              <w:t xml:space="preserve">Social, Coxing and Coaching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C">
            <w:pPr>
              <w:widowControl w:val="1"/>
              <w:spacing w:after="0" w:line="240" w:lineRule="auto"/>
              <w:jc w:val="center"/>
              <w:rPr>
                <w:color w:val="000000"/>
                <w:sz w:val="18"/>
                <w:szCs w:val="18"/>
              </w:rPr>
            </w:pPr>
            <w:r w:rsidDel="00000000" w:rsidR="00000000" w:rsidRPr="00000000">
              <w:rPr>
                <w:color w:val="000000"/>
                <w:sz w:val="18"/>
                <w:szCs w:val="18"/>
                <w:rtl w:val="0"/>
              </w:rPr>
              <w:t xml:space="preserve">£5.50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6E">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widowControl w:val="1"/>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widowControl w:val="1"/>
              <w:spacing w:after="0" w:line="240" w:lineRule="auto"/>
              <w:rPr>
                <w:color w:val="000000"/>
                <w:sz w:val="18"/>
                <w:szCs w:val="18"/>
              </w:rPr>
            </w:pPr>
            <w:r w:rsidDel="00000000" w:rsidR="00000000" w:rsidRPr="00000000">
              <w:rPr>
                <w:color w:val="000000"/>
                <w:sz w:val="18"/>
                <w:szCs w:val="18"/>
                <w:rtl w:val="0"/>
              </w:rPr>
              <w:t xml:space="preserve">Rehabilitation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widowControl w:val="1"/>
              <w:spacing w:after="0" w:line="240" w:lineRule="auto"/>
              <w:jc w:val="center"/>
              <w:rPr>
                <w:color w:val="000000"/>
                <w:sz w:val="18"/>
                <w:szCs w:val="18"/>
              </w:rPr>
            </w:pPr>
            <w:r w:rsidDel="00000000" w:rsidR="00000000" w:rsidRPr="00000000">
              <w:rPr>
                <w:color w:val="000000"/>
                <w:sz w:val="18"/>
                <w:szCs w:val="18"/>
                <w:rtl w:val="0"/>
              </w:rPr>
              <w:t xml:space="preserve">£16.00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3">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widowControl w:val="1"/>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widowControl w:val="1"/>
              <w:spacing w:after="0" w:line="240" w:lineRule="auto"/>
              <w:rPr>
                <w:color w:val="000000"/>
                <w:sz w:val="18"/>
                <w:szCs w:val="18"/>
              </w:rPr>
            </w:pPr>
            <w:r w:rsidDel="00000000" w:rsidR="00000000" w:rsidRPr="00000000">
              <w:rPr>
                <w:color w:val="000000"/>
                <w:sz w:val="18"/>
                <w:szCs w:val="18"/>
                <w:rtl w:val="0"/>
              </w:rPr>
              <w:t xml:space="preserve">Junior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widowControl w:val="1"/>
              <w:spacing w:after="0" w:line="240" w:lineRule="auto"/>
              <w:jc w:val="center"/>
              <w:rPr>
                <w:color w:val="000000"/>
                <w:sz w:val="18"/>
                <w:szCs w:val="18"/>
              </w:rPr>
            </w:pPr>
            <w:r w:rsidDel="00000000" w:rsidR="00000000" w:rsidRPr="00000000">
              <w:rPr>
                <w:color w:val="000000"/>
                <w:sz w:val="18"/>
                <w:szCs w:val="18"/>
                <w:rtl w:val="0"/>
              </w:rPr>
              <w:t xml:space="preserve">£23.50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8">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widowControl w:val="1"/>
              <w:spacing w:after="0" w:line="240" w:lineRule="auto"/>
              <w:rPr>
                <w:color w:val="000000"/>
                <w:sz w:val="20"/>
                <w:szCs w:val="20"/>
              </w:rPr>
            </w:pPr>
            <w:r w:rsidDel="00000000" w:rsidR="00000000" w:rsidRPr="00000000">
              <w:rPr>
                <w:color w:val="000000"/>
                <w:sz w:val="20"/>
                <w:szCs w:val="20"/>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widowControl w:val="1"/>
              <w:spacing w:after="0" w:line="240" w:lineRule="auto"/>
              <w:rPr>
                <w:color w:val="000000"/>
                <w:sz w:val="18"/>
                <w:szCs w:val="18"/>
              </w:rPr>
            </w:pPr>
            <w:r w:rsidDel="00000000" w:rsidR="00000000" w:rsidRPr="00000000">
              <w:rPr>
                <w:color w:val="000000"/>
                <w:sz w:val="18"/>
                <w:szCs w:val="18"/>
                <w:rtl w:val="0"/>
              </w:rPr>
              <w:t xml:space="preserve">Independent Rowing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B">
            <w:pPr>
              <w:widowControl w:val="1"/>
              <w:spacing w:after="0" w:line="240" w:lineRule="auto"/>
              <w:jc w:val="center"/>
              <w:rPr>
                <w:color w:val="000000"/>
                <w:sz w:val="18"/>
                <w:szCs w:val="18"/>
              </w:rPr>
            </w:pPr>
            <w:r w:rsidDel="00000000" w:rsidR="00000000" w:rsidRPr="00000000">
              <w:rPr>
                <w:color w:val="000000"/>
                <w:sz w:val="18"/>
                <w:szCs w:val="18"/>
                <w:rtl w:val="0"/>
              </w:rPr>
              <w:t xml:space="preserve">£19.00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D">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widowControl w:val="1"/>
              <w:spacing w:after="0" w:line="240" w:lineRule="auto"/>
              <w:rPr>
                <w:color w:val="000000"/>
                <w:sz w:val="16"/>
                <w:szCs w:val="16"/>
              </w:rPr>
            </w:pPr>
            <w:r w:rsidDel="00000000" w:rsidR="00000000" w:rsidRPr="00000000">
              <w:rPr>
                <w:color w:val="000000"/>
                <w:sz w:val="16"/>
                <w:szCs w:val="16"/>
                <w:rtl w:val="0"/>
              </w:rPr>
              <w:t xml:space="preserve"> Full Time Student of which school:</w:t>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widowControl w:val="1"/>
              <w:spacing w:after="0" w:line="240" w:lineRule="auto"/>
              <w:jc w:val="center"/>
              <w:rPr>
                <w:b w:val="1"/>
                <w:color w:val="000000"/>
                <w:sz w:val="16"/>
                <w:szCs w:val="16"/>
              </w:rPr>
            </w:pPr>
            <w:r w:rsidDel="00000000" w:rsidR="00000000" w:rsidRPr="00000000">
              <w:rPr>
                <w:b w:val="1"/>
                <w:color w:val="000000"/>
                <w:sz w:val="16"/>
                <w:szCs w:val="16"/>
                <w:rtl w:val="0"/>
              </w:rPr>
              <w:t xml:space="preserve">Please note that new members joining throughout the year will pay a joining fee equivalent to one month's subscription</w:t>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084">
            <w:pPr>
              <w:widowControl w:val="1"/>
              <w:spacing w:after="0" w:line="240" w:lineRule="auto"/>
              <w:jc w:val="center"/>
              <w:rPr>
                <w:b w:val="1"/>
                <w:color w:val="000000"/>
                <w:sz w:val="20"/>
                <w:szCs w:val="20"/>
              </w:rPr>
            </w:pPr>
            <w:r w:rsidDel="00000000" w:rsidR="00000000" w:rsidRPr="00000000">
              <w:rPr>
                <w:b w:val="1"/>
                <w:color w:val="000000"/>
                <w:sz w:val="20"/>
                <w:szCs w:val="20"/>
                <w:rtl w:val="0"/>
              </w:rPr>
              <w:t xml:space="preserve">Privately-Owned Racking Details</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Boat Class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Subscription Fee (per month)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Selected Category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Boat Name</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widowControl w:val="1"/>
              <w:spacing w:after="0" w:line="240" w:lineRule="auto"/>
              <w:rPr>
                <w:color w:val="000000"/>
                <w:sz w:val="18"/>
                <w:szCs w:val="18"/>
              </w:rPr>
            </w:pPr>
            <w:r w:rsidDel="00000000" w:rsidR="00000000" w:rsidRPr="00000000">
              <w:rPr>
                <w:color w:val="000000"/>
                <w:sz w:val="18"/>
                <w:szCs w:val="18"/>
                <w:rtl w:val="0"/>
              </w:rPr>
              <w:t xml:space="preserve">Single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widowControl w:val="1"/>
              <w:spacing w:after="0" w:line="240" w:lineRule="auto"/>
              <w:jc w:val="center"/>
              <w:rPr>
                <w:color w:val="000000"/>
                <w:sz w:val="18"/>
                <w:szCs w:val="18"/>
              </w:rPr>
            </w:pPr>
            <w:r w:rsidDel="00000000" w:rsidR="00000000" w:rsidRPr="00000000">
              <w:rPr>
                <w:color w:val="000000"/>
                <w:sz w:val="18"/>
                <w:szCs w:val="18"/>
                <w:rtl w:val="0"/>
              </w:rPr>
              <w:t xml:space="preserve">£17.50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2">
            <w:pPr>
              <w:widowControl w:val="1"/>
              <w:spacing w:after="0" w:line="240" w:lineRule="auto"/>
              <w:jc w:val="center"/>
              <w:rPr>
                <w:color w:val="000000"/>
                <w:sz w:val="18"/>
                <w:szCs w:val="18"/>
              </w:rPr>
            </w:pPr>
            <w:r w:rsidDel="00000000" w:rsidR="00000000" w:rsidRPr="00000000">
              <w:rPr>
                <w:color w:val="000000"/>
                <w:sz w:val="18"/>
                <w:szCs w:val="18"/>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widowControl w:val="1"/>
              <w:spacing w:after="0" w:line="240" w:lineRule="auto"/>
              <w:rPr>
                <w:color w:val="000000"/>
                <w:sz w:val="18"/>
                <w:szCs w:val="18"/>
              </w:rPr>
            </w:pPr>
            <w:r w:rsidDel="00000000" w:rsidR="00000000" w:rsidRPr="00000000">
              <w:rPr>
                <w:color w:val="000000"/>
                <w:sz w:val="18"/>
                <w:szCs w:val="18"/>
                <w:rtl w:val="0"/>
              </w:rPr>
              <w:t xml:space="preserve">Double</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widowControl w:val="1"/>
              <w:spacing w:after="0" w:line="240" w:lineRule="auto"/>
              <w:jc w:val="center"/>
              <w:rPr>
                <w:color w:val="000000"/>
                <w:sz w:val="18"/>
                <w:szCs w:val="18"/>
              </w:rPr>
            </w:pPr>
            <w:r w:rsidDel="00000000" w:rsidR="00000000" w:rsidRPr="00000000">
              <w:rPr>
                <w:color w:val="000000"/>
                <w:sz w:val="18"/>
                <w:szCs w:val="18"/>
                <w:rtl w:val="0"/>
              </w:rPr>
              <w:t xml:space="preserve">£20.00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widowControl w:val="1"/>
              <w:spacing w:after="0" w:line="240" w:lineRule="auto"/>
              <w:jc w:val="center"/>
              <w:rPr>
                <w:color w:val="000000"/>
                <w:sz w:val="18"/>
                <w:szCs w:val="18"/>
              </w:rPr>
            </w:pPr>
            <w:r w:rsidDel="00000000" w:rsidR="00000000" w:rsidRPr="00000000">
              <w:rPr>
                <w:color w:val="000000"/>
                <w:sz w:val="18"/>
                <w:szCs w:val="18"/>
                <w:rtl w:val="0"/>
              </w:rPr>
              <w:t xml:space="preserve"> </w:t>
            </w:r>
          </w:p>
        </w:tc>
      </w:tr>
      <w:tr>
        <w:trPr>
          <w:cantSplit w:val="0"/>
          <w:trHeight w:val="39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widowControl w:val="1"/>
              <w:spacing w:after="0" w:line="240" w:lineRule="auto"/>
              <w:rPr>
                <w:color w:val="000000"/>
                <w:sz w:val="18"/>
                <w:szCs w:val="18"/>
              </w:rPr>
            </w:pPr>
            <w:r w:rsidDel="00000000" w:rsidR="00000000" w:rsidRPr="00000000">
              <w:rPr>
                <w:color w:val="000000"/>
                <w:sz w:val="18"/>
                <w:szCs w:val="18"/>
                <w:rtl w:val="0"/>
              </w:rPr>
              <w:t xml:space="preserve">Quad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widowControl w:val="1"/>
              <w:spacing w:after="0" w:line="240" w:lineRule="auto"/>
              <w:jc w:val="center"/>
              <w:rPr>
                <w:color w:val="000000"/>
                <w:sz w:val="18"/>
                <w:szCs w:val="18"/>
              </w:rPr>
            </w:pPr>
            <w:r w:rsidDel="00000000" w:rsidR="00000000" w:rsidRPr="00000000">
              <w:rPr>
                <w:color w:val="000000"/>
                <w:sz w:val="18"/>
                <w:szCs w:val="18"/>
                <w:rtl w:val="0"/>
              </w:rPr>
              <w:t xml:space="preserve">£37.00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B">
            <w:pPr>
              <w:widowControl w:val="1"/>
              <w:spacing w:after="0" w:line="240" w:lineRule="auto"/>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C">
            <w:pPr>
              <w:widowControl w:val="1"/>
              <w:spacing w:after="0" w:line="240" w:lineRule="auto"/>
              <w:jc w:val="center"/>
              <w:rPr>
                <w:color w:val="000000"/>
                <w:sz w:val="18"/>
                <w:szCs w:val="18"/>
              </w:rPr>
            </w:pPr>
            <w:r w:rsidDel="00000000" w:rsidR="00000000" w:rsidRPr="00000000">
              <w:rPr>
                <w:color w:val="000000"/>
                <w:sz w:val="18"/>
                <w:szCs w:val="18"/>
                <w:rtl w:val="0"/>
              </w:rPr>
              <w:t xml:space="preserve"> </w:t>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09D">
            <w:pPr>
              <w:widowControl w:val="1"/>
              <w:spacing w:after="0" w:line="240" w:lineRule="auto"/>
              <w:jc w:val="center"/>
              <w:rPr>
                <w:b w:val="1"/>
                <w:color w:val="000000"/>
                <w:sz w:val="20"/>
                <w:szCs w:val="20"/>
              </w:rPr>
            </w:pPr>
            <w:r w:rsidDel="00000000" w:rsidR="00000000" w:rsidRPr="00000000">
              <w:rPr>
                <w:b w:val="1"/>
                <w:color w:val="000000"/>
                <w:sz w:val="20"/>
                <w:szCs w:val="20"/>
                <w:rtl w:val="0"/>
              </w:rPr>
              <w:t xml:space="preserve">Membership Payment Details</w:t>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sz w:val="16"/>
                <w:szCs w:val="16"/>
              </w:rPr>
            </w:pPr>
            <w:r w:rsidDel="00000000" w:rsidR="00000000" w:rsidRPr="00000000">
              <w:rPr>
                <w:sz w:val="16"/>
                <w:szCs w:val="16"/>
                <w:rtl w:val="0"/>
              </w:rPr>
              <w:t xml:space="preserve">Membership fees can be paid via various methods, please tick the timescale and method you wish to pay by below, you will then be contact by the Membership Secretary to provide club bank details if required.</w:t>
            </w:r>
          </w:p>
          <w:p w:rsidR="00000000" w:rsidDel="00000000" w:rsidP="00000000" w:rsidRDefault="00000000" w:rsidRPr="00000000" w14:paraId="000000A3">
            <w:pPr>
              <w:spacing w:after="0" w:line="240" w:lineRule="auto"/>
              <w:jc w:val="center"/>
              <w:rPr>
                <w:sz w:val="16"/>
                <w:szCs w:val="16"/>
              </w:rPr>
            </w:pPr>
            <w:r w:rsidDel="00000000" w:rsidR="00000000" w:rsidRPr="00000000">
              <w:rPr>
                <w:sz w:val="16"/>
                <w:szCs w:val="16"/>
                <w:rtl w:val="0"/>
              </w:rPr>
              <w:t xml:space="preserve">If you want to make any changes or cancel your membership then you must give the membership secretary </w:t>
            </w:r>
            <w:r w:rsidDel="00000000" w:rsidR="00000000" w:rsidRPr="00000000">
              <w:rPr>
                <w:b w:val="1"/>
                <w:sz w:val="16"/>
                <w:szCs w:val="16"/>
                <w:rtl w:val="0"/>
              </w:rPr>
              <w:t xml:space="preserve">1 month notice before making any changes/canceling your direct debits</w:t>
            </w:r>
            <w:r w:rsidDel="00000000" w:rsidR="00000000" w:rsidRPr="00000000">
              <w:rPr>
                <w:rtl w:val="0"/>
              </w:rPr>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Timescale</w:t>
            </w:r>
          </w:p>
        </w:tc>
      </w:tr>
      <w:tr>
        <w:trPr>
          <w:cantSplit w:val="0"/>
          <w:trHeight w:val="391"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widowControl w:val="1"/>
              <w:spacing w:after="0" w:line="240" w:lineRule="auto"/>
              <w:jc w:val="center"/>
              <w:rPr>
                <w:color w:val="000000"/>
                <w:sz w:val="18"/>
                <w:szCs w:val="18"/>
              </w:rPr>
            </w:pPr>
            <w:r w:rsidDel="00000000" w:rsidR="00000000" w:rsidRPr="00000000">
              <w:rPr>
                <w:color w:val="000000"/>
                <w:sz w:val="18"/>
                <w:szCs w:val="18"/>
                <w:rtl w:val="0"/>
              </w:rPr>
              <w:t xml:space="preserve">Annually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widowControl w:val="1"/>
              <w:spacing w:after="0" w:line="240" w:lineRule="auto"/>
              <w:rPr>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widowControl w:val="1"/>
              <w:spacing w:after="0" w:line="240" w:lineRule="auto"/>
              <w:jc w:val="center"/>
              <w:rPr>
                <w:color w:val="000000"/>
                <w:sz w:val="18"/>
                <w:szCs w:val="18"/>
              </w:rPr>
            </w:pPr>
            <w:r w:rsidDel="00000000" w:rsidR="00000000" w:rsidRPr="00000000">
              <w:rPr>
                <w:rtl w:val="0"/>
              </w:rPr>
            </w:r>
          </w:p>
        </w:tc>
      </w:tr>
      <w:tr>
        <w:trPr>
          <w:cantSplit w:val="0"/>
          <w:trHeight w:val="391"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widowControl w:val="1"/>
              <w:spacing w:after="0" w:line="240" w:lineRule="auto"/>
              <w:jc w:val="center"/>
              <w:rPr>
                <w:color w:val="000000"/>
                <w:sz w:val="18"/>
                <w:szCs w:val="18"/>
              </w:rPr>
            </w:pPr>
            <w:r w:rsidDel="00000000" w:rsidR="00000000" w:rsidRPr="00000000">
              <w:rPr>
                <w:color w:val="000000"/>
                <w:sz w:val="18"/>
                <w:szCs w:val="18"/>
                <w:rtl w:val="0"/>
              </w:rPr>
              <w:t xml:space="preserve">Monthly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widowControl w:val="1"/>
              <w:spacing w:after="0" w:line="240" w:lineRule="auto"/>
              <w:rPr>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widowControl w:val="1"/>
              <w:spacing w:after="0" w:line="240" w:lineRule="auto"/>
              <w:jc w:val="center"/>
              <w:rPr>
                <w:color w:val="000000"/>
                <w:sz w:val="18"/>
                <w:szCs w:val="18"/>
              </w:rPr>
            </w:pPr>
            <w:r w:rsidDel="00000000" w:rsidR="00000000" w:rsidRPr="00000000">
              <w:rPr>
                <w:rtl w:val="0"/>
              </w:rPr>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widowControl w:val="1"/>
              <w:spacing w:after="0" w:line="240" w:lineRule="auto"/>
              <w:jc w:val="center"/>
              <w:rPr>
                <w:b w:val="1"/>
                <w:i w:val="1"/>
                <w:color w:val="000000"/>
                <w:sz w:val="18"/>
                <w:szCs w:val="18"/>
              </w:rPr>
            </w:pPr>
            <w:r w:rsidDel="00000000" w:rsidR="00000000" w:rsidRPr="00000000">
              <w:rPr>
                <w:b w:val="1"/>
                <w:i w:val="1"/>
                <w:color w:val="000000"/>
                <w:sz w:val="18"/>
                <w:szCs w:val="18"/>
                <w:rtl w:val="0"/>
              </w:rPr>
              <w:t xml:space="preserve">Payment Method</w:t>
            </w:r>
          </w:p>
        </w:tc>
      </w:tr>
      <w:tr>
        <w:trPr>
          <w:cantSplit w:val="0"/>
          <w:trHeight w:val="391"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widowControl w:val="1"/>
              <w:spacing w:after="0" w:line="240" w:lineRule="auto"/>
              <w:jc w:val="center"/>
              <w:rPr>
                <w:color w:val="000000"/>
                <w:sz w:val="18"/>
                <w:szCs w:val="18"/>
              </w:rPr>
            </w:pPr>
            <w:r w:rsidDel="00000000" w:rsidR="00000000" w:rsidRPr="00000000">
              <w:rPr>
                <w:color w:val="000000"/>
                <w:sz w:val="18"/>
                <w:szCs w:val="18"/>
                <w:rtl w:val="0"/>
              </w:rPr>
              <w:t xml:space="preserve">Direct Debit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widowControl w:val="1"/>
              <w:spacing w:after="0" w:line="240" w:lineRule="auto"/>
              <w:rPr>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widowControl w:val="1"/>
              <w:spacing w:after="0" w:line="240" w:lineRule="auto"/>
              <w:jc w:val="center"/>
              <w:rPr>
                <w:color w:val="000000"/>
                <w:sz w:val="18"/>
                <w:szCs w:val="18"/>
              </w:rPr>
            </w:pPr>
            <w:r w:rsidDel="00000000" w:rsidR="00000000" w:rsidRPr="00000000">
              <w:rPr>
                <w:rtl w:val="0"/>
              </w:rPr>
            </w:r>
          </w:p>
        </w:tc>
      </w:tr>
      <w:tr>
        <w:trPr>
          <w:cantSplit w:val="0"/>
          <w:trHeight w:val="391"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widowControl w:val="1"/>
              <w:spacing w:after="0" w:line="240" w:lineRule="auto"/>
              <w:jc w:val="center"/>
              <w:rPr>
                <w:color w:val="000000"/>
                <w:sz w:val="18"/>
                <w:szCs w:val="18"/>
              </w:rPr>
            </w:pPr>
            <w:r w:rsidDel="00000000" w:rsidR="00000000" w:rsidRPr="00000000">
              <w:rPr>
                <w:color w:val="000000"/>
                <w:sz w:val="18"/>
                <w:szCs w:val="18"/>
                <w:rtl w:val="0"/>
              </w:rPr>
              <w:t xml:space="preserve">Standing Order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widowControl w:val="1"/>
              <w:spacing w:after="0" w:line="240" w:lineRule="auto"/>
              <w:rPr>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widowControl w:val="1"/>
              <w:spacing w:after="0" w:line="240" w:lineRule="auto"/>
              <w:jc w:val="center"/>
              <w:rPr>
                <w:color w:val="000000"/>
                <w:sz w:val="18"/>
                <w:szCs w:val="18"/>
              </w:rPr>
            </w:pPr>
            <w:r w:rsidDel="00000000" w:rsidR="00000000" w:rsidRPr="00000000">
              <w:rPr>
                <w:rtl w:val="0"/>
              </w:rPr>
            </w:r>
          </w:p>
        </w:tc>
      </w:tr>
      <w:tr>
        <w:trPr>
          <w:cantSplit w:val="0"/>
          <w:trHeight w:val="391"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widowControl w:val="1"/>
              <w:spacing w:after="0" w:line="240" w:lineRule="auto"/>
              <w:jc w:val="center"/>
              <w:rPr>
                <w:color w:val="000000"/>
                <w:sz w:val="18"/>
                <w:szCs w:val="18"/>
              </w:rPr>
            </w:pPr>
            <w:r w:rsidDel="00000000" w:rsidR="00000000" w:rsidRPr="00000000">
              <w:rPr>
                <w:color w:val="000000"/>
                <w:sz w:val="18"/>
                <w:szCs w:val="18"/>
                <w:rtl w:val="0"/>
              </w:rPr>
              <w:t xml:space="preserve">One off Payment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widowControl w:val="1"/>
              <w:spacing w:after="0" w:line="240" w:lineRule="auto"/>
              <w:rPr>
                <w:color w:val="000000"/>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widowControl w:val="1"/>
              <w:spacing w:after="0" w:line="240" w:lineRule="auto"/>
              <w:jc w:val="center"/>
              <w:rPr>
                <w:color w:val="000000"/>
                <w:sz w:val="18"/>
                <w:szCs w:val="18"/>
              </w:rPr>
            </w:pPr>
            <w:r w:rsidDel="00000000" w:rsidR="00000000" w:rsidRPr="00000000">
              <w:rPr>
                <w:rtl w:val="0"/>
              </w:rPr>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shd w:fill="ddebf7" w:val="clear"/>
            <w:vAlign w:val="center"/>
          </w:tcPr>
          <w:p w:rsidR="00000000" w:rsidDel="00000000" w:rsidP="00000000" w:rsidRDefault="00000000" w:rsidRPr="00000000" w14:paraId="000000CB">
            <w:pPr>
              <w:widowControl w:val="1"/>
              <w:spacing w:after="0" w:line="240" w:lineRule="auto"/>
              <w:jc w:val="center"/>
              <w:rPr>
                <w:color w:val="000000"/>
                <w:sz w:val="18"/>
                <w:szCs w:val="18"/>
              </w:rPr>
            </w:pPr>
            <w:r w:rsidDel="00000000" w:rsidR="00000000" w:rsidRPr="00000000">
              <w:rPr>
                <w:rFonts w:ascii="Calibri" w:cs="Calibri" w:eastAsia="Calibri" w:hAnsi="Calibri"/>
                <w:b w:val="1"/>
                <w:color w:val="000000"/>
                <w:sz w:val="20"/>
                <w:szCs w:val="20"/>
                <w:rtl w:val="0"/>
              </w:rPr>
              <w:t xml:space="preserve">Medical Conditions</w:t>
            </w:r>
            <w:r w:rsidDel="00000000" w:rsidR="00000000" w:rsidRPr="00000000">
              <w:rPr>
                <w:rtl w:val="0"/>
              </w:rPr>
            </w:r>
          </w:p>
        </w:tc>
      </w:tr>
      <w:tr>
        <w:trPr>
          <w:cantSplit w:val="0"/>
          <w:trHeight w:val="608"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widowControl w:val="1"/>
              <w:spacing w:after="0" w:line="240" w:lineRule="auto"/>
              <w:jc w:val="center"/>
              <w:rPr>
                <w:color w:val="000000"/>
                <w:sz w:val="16"/>
                <w:szCs w:val="16"/>
              </w:rPr>
            </w:pPr>
            <w:r w:rsidDel="00000000" w:rsidR="00000000" w:rsidRPr="00000000">
              <w:rPr>
                <w:rFonts w:ascii="Calibri" w:cs="Calibri" w:eastAsia="Calibri" w:hAnsi="Calibri"/>
                <w:color w:val="000000"/>
                <w:sz w:val="16"/>
                <w:szCs w:val="16"/>
                <w:rtl w:val="0"/>
              </w:rPr>
              <w:t xml:space="preserve">If you have ever experienced, or are currently suffering from, any of the following, please indicate this below.</w:t>
              <w:br w:type="textWrapping"/>
              <w:t xml:space="preserve">This information is confidential but important to ensure your well-being as an athlete, and to ensure that appropriate checks or preparations are in place to allow your safe participation in rowing. Please ensure your Coach and any crew members are made aware of these conditions.</w:t>
            </w:r>
            <w:r w:rsidDel="00000000" w:rsidR="00000000" w:rsidRPr="00000000">
              <w:rPr>
                <w:rtl w:val="0"/>
              </w:rPr>
            </w:r>
          </w:p>
        </w:tc>
      </w:tr>
      <w:tr>
        <w:trPr>
          <w:cantSplit w:val="0"/>
          <w:trHeight w:val="391"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spacing w:after="0" w:line="240" w:lineRule="auto"/>
              <w:jc w:val="center"/>
              <w:rPr>
                <w:b w:val="1"/>
                <w:sz w:val="16"/>
                <w:szCs w:val="16"/>
              </w:rPr>
            </w:pPr>
            <w:r w:rsidDel="00000000" w:rsidR="00000000" w:rsidRPr="00000000">
              <w:rPr>
                <w:b w:val="1"/>
                <w:color w:val="000000"/>
                <w:sz w:val="16"/>
                <w:szCs w:val="16"/>
                <w:rtl w:val="0"/>
              </w:rPr>
              <w:t xml:space="preserve">If your medical circumstances change please inform your coach, crew members and</w:t>
            </w:r>
            <w:r w:rsidDel="00000000" w:rsidR="00000000" w:rsidRPr="00000000">
              <w:rPr>
                <w:b w:val="1"/>
                <w:sz w:val="16"/>
                <w:szCs w:val="16"/>
                <w:rtl w:val="0"/>
              </w:rPr>
              <w:t xml:space="preserve"> the Captain at captainteesrc@gmail.com</w:t>
            </w:r>
          </w:p>
        </w:tc>
      </w:tr>
      <w:tr>
        <w:trPr>
          <w:cantSplit w:val="0"/>
          <w:trHeight w:val="297"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widowControl w:val="1"/>
              <w:spacing w:after="0" w:line="240" w:lineRule="auto"/>
              <w:jc w:val="center"/>
              <w:rPr>
                <w:color w:val="000000"/>
                <w:sz w:val="18"/>
                <w:szCs w:val="18"/>
              </w:rPr>
            </w:pPr>
            <w:r w:rsidDel="00000000" w:rsidR="00000000" w:rsidRPr="00000000">
              <w:rPr>
                <w:rFonts w:ascii="Calibri" w:cs="Calibri" w:eastAsia="Calibri" w:hAnsi="Calibri"/>
                <w:b w:val="1"/>
                <w:i w:val="1"/>
                <w:color w:val="000000"/>
                <w:sz w:val="18"/>
                <w:szCs w:val="18"/>
                <w:rtl w:val="0"/>
              </w:rPr>
              <w:t xml:space="preserve">Condition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widowControl w:val="1"/>
              <w:spacing w:after="0" w:line="240" w:lineRule="auto"/>
              <w:jc w:val="center"/>
              <w:rPr>
                <w:color w:val="000000"/>
                <w:sz w:val="18"/>
                <w:szCs w:val="18"/>
              </w:rPr>
            </w:pPr>
            <w:r w:rsidDel="00000000" w:rsidR="00000000" w:rsidRPr="00000000">
              <w:rPr>
                <w:rFonts w:ascii="Calibri" w:cs="Calibri" w:eastAsia="Calibri" w:hAnsi="Calibri"/>
                <w:b w:val="1"/>
                <w:i w:val="1"/>
                <w:color w:val="000000"/>
                <w:sz w:val="18"/>
                <w:szCs w:val="18"/>
                <w:rtl w:val="0"/>
              </w:rPr>
              <w:t xml:space="preserve">Details</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Asthma</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Epilepsy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Diabetes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Blackouts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Balance/Hearing Problems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Visual Impairment</w:t>
              <w:br w:type="textWrapping"/>
              <w:t xml:space="preserve">(including colour blindness or sight deficiency)</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Muscular/skeletal injuries</w:t>
              <w:br w:type="textWrapping"/>
              <w:t xml:space="preserve">(back, neck, wrists etc.)</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Do you have any Allergies?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Are you currently taking any prescribed medication?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widowControl w:val="1"/>
              <w:spacing w:after="0" w:line="240" w:lineRule="auto"/>
              <w:jc w:val="center"/>
              <w:rPr>
                <w:color w:val="000000"/>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widowControl w:val="1"/>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 there any medication that should </w:t>
            </w:r>
            <w:r w:rsidDel="00000000" w:rsidR="00000000" w:rsidRPr="00000000">
              <w:rPr>
                <w:rFonts w:ascii="Calibri" w:cs="Calibri" w:eastAsia="Calibri" w:hAnsi="Calibri"/>
                <w:b w:val="1"/>
                <w:color w:val="000000"/>
                <w:sz w:val="18"/>
                <w:szCs w:val="18"/>
                <w:u w:val="single"/>
                <w:rtl w:val="0"/>
              </w:rPr>
              <w:t xml:space="preserve">NOT</w:t>
            </w:r>
            <w:r w:rsidDel="00000000" w:rsidR="00000000" w:rsidRPr="00000000">
              <w:rPr>
                <w:rFonts w:ascii="Calibri" w:cs="Calibri" w:eastAsia="Calibri" w:hAnsi="Calibri"/>
                <w:color w:val="000000"/>
                <w:sz w:val="18"/>
                <w:szCs w:val="18"/>
                <w:rtl w:val="0"/>
              </w:rPr>
              <w:t xml:space="preserve"> be administered?</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widowControl w:val="1"/>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r>
        <w:trPr>
          <w:cantSplit w:val="0"/>
          <w:trHeight w:val="58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widowControl w:val="1"/>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Is there any other information that the club needs to be aware of with regards to your medical history?</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widowControl w:val="1"/>
              <w:spacing w:after="0" w:line="240" w:lineRule="auto"/>
              <w:jc w:val="center"/>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tc>
      </w:tr>
    </w:tbl>
    <w:p w:rsidR="00000000" w:rsidDel="00000000" w:rsidP="00000000" w:rsidRDefault="00000000" w:rsidRPr="00000000" w14:paraId="00000116">
      <w:pPr>
        <w:spacing w:after="0" w:line="240" w:lineRule="auto"/>
        <w:ind w:left="97" w:right="-20" w:firstLine="0"/>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17">
      <w:pPr>
        <w:spacing w:after="0" w:line="240" w:lineRule="auto"/>
        <w:ind w:left="97" w:right="-20" w:firstLine="0"/>
        <w:rPr>
          <w:sz w:val="20"/>
          <w:szCs w:val="20"/>
        </w:rPr>
      </w:pPr>
      <w:r w:rsidDel="00000000" w:rsidR="00000000" w:rsidRPr="00000000">
        <w:rPr>
          <w:sz w:val="20"/>
          <w:szCs w:val="20"/>
          <w:u w:val="single"/>
          <w:rtl w:val="0"/>
        </w:rPr>
        <w:t xml:space="preserve">Your Personal Health</w:t>
      </w:r>
      <w:r w:rsidDel="00000000" w:rsidR="00000000" w:rsidRPr="00000000">
        <w:rPr>
          <w:rtl w:val="0"/>
        </w:rPr>
      </w:r>
    </w:p>
    <w:p w:rsidR="00000000" w:rsidDel="00000000" w:rsidP="00000000" w:rsidRDefault="00000000" w:rsidRPr="00000000" w14:paraId="00000118">
      <w:pPr>
        <w:spacing w:after="0" w:before="2" w:line="252.00000000000003" w:lineRule="auto"/>
        <w:ind w:left="97" w:right="109" w:firstLine="0"/>
        <w:rPr>
          <w:sz w:val="20"/>
          <w:szCs w:val="20"/>
        </w:rPr>
      </w:pPr>
      <w:r w:rsidDel="00000000" w:rsidR="00000000" w:rsidRPr="00000000">
        <w:rPr>
          <w:sz w:val="20"/>
          <w:szCs w:val="20"/>
          <w:rtl w:val="0"/>
        </w:rPr>
        <w:t xml:space="preserve">Rowing and its associated training can be a strenuous activity. You should therefore be in good health and have no medical or physical condition precluding heavy exercise.</w:t>
      </w:r>
    </w:p>
    <w:p w:rsidR="00000000" w:rsidDel="00000000" w:rsidP="00000000" w:rsidRDefault="00000000" w:rsidRPr="00000000" w14:paraId="00000119">
      <w:pPr>
        <w:spacing w:after="0" w:before="5" w:line="240" w:lineRule="auto"/>
        <w:ind w:left="97" w:right="-20" w:firstLine="0"/>
        <w:rPr>
          <w:sz w:val="20"/>
          <w:szCs w:val="20"/>
        </w:rPr>
      </w:pPr>
      <w:r w:rsidDel="00000000" w:rsidR="00000000" w:rsidRPr="00000000">
        <w:rPr>
          <w:sz w:val="20"/>
          <w:szCs w:val="20"/>
          <w:rtl w:val="0"/>
        </w:rPr>
        <w:t xml:space="preserve">If there is any doubt you should first consult your doctor.</w:t>
      </w:r>
    </w:p>
    <w:p w:rsidR="00000000" w:rsidDel="00000000" w:rsidP="00000000" w:rsidRDefault="00000000" w:rsidRPr="00000000" w14:paraId="0000011A">
      <w:pPr>
        <w:spacing w:after="0" w:before="2" w:line="249" w:lineRule="auto"/>
        <w:ind w:left="97" w:right="91" w:firstLine="0"/>
        <w:rPr>
          <w:sz w:val="20"/>
          <w:szCs w:val="20"/>
        </w:rPr>
      </w:pPr>
      <w:r w:rsidDel="00000000" w:rsidR="00000000" w:rsidRPr="00000000">
        <w:rPr>
          <w:sz w:val="20"/>
          <w:szCs w:val="20"/>
          <w:rtl w:val="0"/>
        </w:rPr>
        <w:t xml:space="preserve">Some conditions such as asthma and diabetes, for example, do not prevent individuals participating in the sport, but you do have a duty to declare any condition that might put yourself or others at risk. Likewise you have a duty to declare any change in personal health whilst a member of the Club that may put yourself or others at risk. It is important therefore that you inform those around you e.g. coaches and crewmembers, of any condition they may have to deal with in the event of an emergency.</w:t>
      </w:r>
    </w:p>
    <w:p w:rsidR="00000000" w:rsidDel="00000000" w:rsidP="00000000" w:rsidRDefault="00000000" w:rsidRPr="00000000" w14:paraId="0000011B">
      <w:pPr>
        <w:spacing w:after="0" w:before="3" w:line="220" w:lineRule="auto"/>
        <w:rPr>
          <w:sz w:val="20"/>
          <w:szCs w:val="20"/>
        </w:rPr>
      </w:pPr>
      <w:r w:rsidDel="00000000" w:rsidR="00000000" w:rsidRPr="00000000">
        <w:rPr>
          <w:rtl w:val="0"/>
        </w:rPr>
      </w:r>
    </w:p>
    <w:p w:rsidR="00000000" w:rsidDel="00000000" w:rsidP="00000000" w:rsidRDefault="00000000" w:rsidRPr="00000000" w14:paraId="0000011C">
      <w:pPr>
        <w:spacing w:after="0" w:line="240" w:lineRule="auto"/>
        <w:ind w:left="97" w:right="-20" w:firstLine="0"/>
        <w:rPr>
          <w:sz w:val="20"/>
          <w:szCs w:val="20"/>
        </w:rPr>
      </w:pPr>
      <w:r w:rsidDel="00000000" w:rsidR="00000000" w:rsidRPr="00000000">
        <w:rPr>
          <w:sz w:val="20"/>
          <w:szCs w:val="20"/>
          <w:u w:val="single"/>
          <w:rtl w:val="0"/>
        </w:rPr>
        <w:t xml:space="preserve">Your Swimming Ability</w:t>
      </w:r>
      <w:r w:rsidDel="00000000" w:rsidR="00000000" w:rsidRPr="00000000">
        <w:rPr>
          <w:rtl w:val="0"/>
        </w:rPr>
      </w:r>
    </w:p>
    <w:p w:rsidR="00000000" w:rsidDel="00000000" w:rsidP="00000000" w:rsidRDefault="00000000" w:rsidRPr="00000000" w14:paraId="0000011D">
      <w:pPr>
        <w:spacing w:after="0" w:before="2" w:line="240" w:lineRule="auto"/>
        <w:ind w:left="97" w:right="-20" w:firstLine="0"/>
        <w:rPr>
          <w:sz w:val="20"/>
          <w:szCs w:val="20"/>
        </w:rPr>
      </w:pPr>
      <w:r w:rsidDel="00000000" w:rsidR="00000000" w:rsidRPr="00000000">
        <w:rPr>
          <w:sz w:val="20"/>
          <w:szCs w:val="20"/>
          <w:rtl w:val="0"/>
        </w:rPr>
        <w:t xml:space="preserve">For your own safety it is important that you are a competent swimmer. At a minimum you must be able to swim 50 metres in light clothing. If you cannot meet this requirement you must wear a lifejacket or buoyancy aid at all times when in a boat.</w:t>
      </w:r>
    </w:p>
    <w:p w:rsidR="00000000" w:rsidDel="00000000" w:rsidP="00000000" w:rsidRDefault="00000000" w:rsidRPr="00000000" w14:paraId="0000011E">
      <w:pPr>
        <w:spacing w:after="0" w:line="196" w:lineRule="auto"/>
        <w:ind w:left="97" w:right="-20" w:firstLine="0"/>
        <w:rPr>
          <w:sz w:val="20"/>
          <w:szCs w:val="20"/>
        </w:rPr>
      </w:pPr>
      <w:r w:rsidDel="00000000" w:rsidR="00000000" w:rsidRPr="00000000">
        <w:rPr>
          <w:sz w:val="20"/>
          <w:szCs w:val="20"/>
          <w:rtl w:val="0"/>
        </w:rPr>
        <w:t xml:space="preserve">The club will regularly hold swim tests and training in capsize procedures to demonstrate not only your</w:t>
      </w:r>
    </w:p>
    <w:p w:rsidR="00000000" w:rsidDel="00000000" w:rsidP="00000000" w:rsidRDefault="00000000" w:rsidRPr="00000000" w14:paraId="0000011F">
      <w:pPr>
        <w:spacing w:after="0" w:before="9" w:line="244" w:lineRule="auto"/>
        <w:ind w:left="97" w:right="265" w:firstLine="0"/>
        <w:rPr>
          <w:sz w:val="20"/>
          <w:szCs w:val="20"/>
        </w:rPr>
      </w:pPr>
      <w:r w:rsidDel="00000000" w:rsidR="00000000" w:rsidRPr="00000000">
        <w:rPr>
          <w:sz w:val="20"/>
          <w:szCs w:val="20"/>
          <w:rtl w:val="0"/>
        </w:rPr>
        <w:t xml:space="preserve">competence, but also your confidence under the water, swimming on your front and back, besides your ability to tread water.</w:t>
      </w:r>
    </w:p>
    <w:p w:rsidR="00000000" w:rsidDel="00000000" w:rsidP="00000000" w:rsidRDefault="00000000" w:rsidRPr="00000000" w14:paraId="00000120">
      <w:pPr>
        <w:spacing w:after="0" w:before="6" w:line="220" w:lineRule="auto"/>
        <w:rPr>
          <w:sz w:val="20"/>
          <w:szCs w:val="20"/>
        </w:rPr>
      </w:pPr>
      <w:r w:rsidDel="00000000" w:rsidR="00000000" w:rsidRPr="00000000">
        <w:rPr>
          <w:rtl w:val="0"/>
        </w:rPr>
      </w:r>
    </w:p>
    <w:p w:rsidR="00000000" w:rsidDel="00000000" w:rsidP="00000000" w:rsidRDefault="00000000" w:rsidRPr="00000000" w14:paraId="00000121">
      <w:pPr>
        <w:spacing w:after="0" w:line="240" w:lineRule="auto"/>
        <w:ind w:left="97" w:right="-20" w:firstLine="0"/>
        <w:rPr>
          <w:sz w:val="20"/>
          <w:szCs w:val="20"/>
        </w:rPr>
      </w:pPr>
      <w:r w:rsidDel="00000000" w:rsidR="00000000" w:rsidRPr="00000000">
        <w:rPr>
          <w:sz w:val="20"/>
          <w:szCs w:val="20"/>
          <w:u w:val="single"/>
          <w:rtl w:val="0"/>
        </w:rPr>
        <w:t xml:space="preserve">Declaration of Your Personal Health &amp; Swimming Proficiency</w:t>
      </w:r>
      <w:r w:rsidDel="00000000" w:rsidR="00000000" w:rsidRPr="00000000">
        <w:rPr>
          <w:rtl w:val="0"/>
        </w:rPr>
      </w:r>
    </w:p>
    <w:p w:rsidR="00000000" w:rsidDel="00000000" w:rsidP="00000000" w:rsidRDefault="00000000" w:rsidRPr="00000000" w14:paraId="00000122">
      <w:pPr>
        <w:spacing w:after="0" w:before="6" w:line="220" w:lineRule="auto"/>
        <w:rPr>
          <w:sz w:val="20"/>
          <w:szCs w:val="20"/>
        </w:rPr>
      </w:pPr>
      <w:r w:rsidDel="00000000" w:rsidR="00000000" w:rsidRPr="00000000">
        <w:rPr>
          <w:rtl w:val="0"/>
        </w:rPr>
      </w:r>
    </w:p>
    <w:p w:rsidR="00000000" w:rsidDel="00000000" w:rsidP="00000000" w:rsidRDefault="00000000" w:rsidRPr="00000000" w14:paraId="00000123">
      <w:pPr>
        <w:spacing w:after="0" w:line="240" w:lineRule="auto"/>
        <w:ind w:left="97" w:right="-20" w:firstLine="0"/>
        <w:rPr>
          <w:sz w:val="20"/>
          <w:szCs w:val="20"/>
        </w:rPr>
      </w:pPr>
      <w:r w:rsidDel="00000000" w:rsidR="00000000" w:rsidRPr="00000000">
        <w:rPr>
          <w:sz w:val="20"/>
          <w:szCs w:val="20"/>
          <w:rtl w:val="0"/>
        </w:rPr>
        <w:t xml:space="preserve">To be accepted as a member you must sign this declaration.</w:t>
      </w:r>
    </w:p>
    <w:p w:rsidR="00000000" w:rsidDel="00000000" w:rsidP="00000000" w:rsidRDefault="00000000" w:rsidRPr="00000000" w14:paraId="00000124">
      <w:pPr>
        <w:tabs>
          <w:tab w:val="left" w:leader="none" w:pos="7040"/>
        </w:tabs>
        <w:spacing w:after="0" w:before="2" w:line="249" w:lineRule="auto"/>
        <w:ind w:left="97" w:right="54" w:firstLine="0"/>
        <w:rPr>
          <w:sz w:val="20"/>
          <w:szCs w:val="20"/>
        </w:rPr>
      </w:pPr>
      <w:r w:rsidDel="00000000" w:rsidR="00000000" w:rsidRPr="00000000">
        <w:rPr>
          <w:sz w:val="20"/>
          <w:szCs w:val="20"/>
          <w:rtl w:val="0"/>
        </w:rPr>
        <w:t xml:space="preserve">I have read and understood both the Personal Health and Swimming Ability statements above and declare that I </w:t>
      </w:r>
      <w:r w:rsidDel="00000000" w:rsidR="00000000" w:rsidRPr="00000000">
        <w:rPr>
          <w:b w:val="1"/>
          <w:sz w:val="20"/>
          <w:szCs w:val="20"/>
          <w:rtl w:val="0"/>
        </w:rPr>
        <w:t xml:space="preserve">can/cannot*</w:t>
      </w:r>
      <w:r w:rsidDel="00000000" w:rsidR="00000000" w:rsidRPr="00000000">
        <w:rPr>
          <w:sz w:val="20"/>
          <w:szCs w:val="20"/>
          <w:rtl w:val="0"/>
        </w:rPr>
        <w:t xml:space="preserve"> meet the minimum swimming requirements and</w:t>
      </w:r>
      <w:r w:rsidDel="00000000" w:rsidR="00000000" w:rsidRPr="00000000">
        <w:rPr>
          <w:b w:val="1"/>
          <w:sz w:val="20"/>
          <w:szCs w:val="20"/>
          <w:rtl w:val="0"/>
        </w:rPr>
        <w:t xml:space="preserve"> I have no need to seek medical approval/have been passed medically fit*</w:t>
      </w:r>
      <w:r w:rsidDel="00000000" w:rsidR="00000000" w:rsidRPr="00000000">
        <w:rPr>
          <w:sz w:val="20"/>
          <w:szCs w:val="20"/>
          <w:rtl w:val="0"/>
        </w:rPr>
        <w:t xml:space="preserve"> to row and I agree to inform the club/coaches/crew of any change in my personal health/swimming proficiency that may put myself or others at risk. *(Delete as applicable)</w:t>
      </w:r>
    </w:p>
    <w:p w:rsidR="00000000" w:rsidDel="00000000" w:rsidP="00000000" w:rsidRDefault="00000000" w:rsidRPr="00000000" w14:paraId="00000125">
      <w:pPr>
        <w:tabs>
          <w:tab w:val="left" w:leader="none" w:pos="7040"/>
        </w:tabs>
        <w:spacing w:after="0" w:before="2" w:line="249" w:lineRule="auto"/>
        <w:ind w:left="97" w:right="54" w:firstLine="0"/>
        <w:rPr>
          <w:sz w:val="20"/>
          <w:szCs w:val="20"/>
        </w:rPr>
      </w:pPr>
      <w:r w:rsidDel="00000000" w:rsidR="00000000" w:rsidRPr="00000000">
        <w:rPr>
          <w:sz w:val="20"/>
          <w:szCs w:val="20"/>
          <w:rtl w:val="0"/>
        </w:rPr>
        <w:t xml:space="preserve">I have given details of any special medical conditions above.</w:t>
      </w:r>
    </w:p>
    <w:p w:rsidR="00000000" w:rsidDel="00000000" w:rsidP="00000000" w:rsidRDefault="00000000" w:rsidRPr="00000000" w14:paraId="00000126">
      <w:pPr>
        <w:spacing w:after="0" w:before="18" w:line="200" w:lineRule="auto"/>
        <w:rPr>
          <w:sz w:val="20"/>
          <w:szCs w:val="20"/>
        </w:rPr>
      </w:pPr>
      <w:r w:rsidDel="00000000" w:rsidR="00000000" w:rsidRPr="00000000">
        <w:rPr>
          <w:rtl w:val="0"/>
        </w:rPr>
      </w:r>
    </w:p>
    <w:p w:rsidR="00000000" w:rsidDel="00000000" w:rsidP="00000000" w:rsidRDefault="00000000" w:rsidRPr="00000000" w14:paraId="00000127">
      <w:pPr>
        <w:spacing w:after="0" w:before="9" w:line="240" w:lineRule="auto"/>
        <w:rPr>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5854700</wp:posOffset>
                </wp:positionH>
                <wp:positionV relativeFrom="paragraph">
                  <wp:posOffset>114300</wp:posOffset>
                </wp:positionV>
                <wp:extent cx="242570" cy="262255"/>
                <wp:effectExtent b="0" l="0" r="0" t="0"/>
                <wp:wrapNone/>
                <wp:docPr id="18" name=""/>
                <a:graphic>
                  <a:graphicData uri="http://schemas.microsoft.com/office/word/2010/wordprocessingGroup">
                    <wpg:wgp>
                      <wpg:cNvGrpSpPr/>
                      <wpg:grpSpPr>
                        <a:xfrm>
                          <a:off x="5224525" y="3648725"/>
                          <a:ext cx="242570" cy="262255"/>
                          <a:chOff x="5224525" y="3648725"/>
                          <a:chExt cx="242925" cy="262550"/>
                        </a:xfrm>
                      </wpg:grpSpPr>
                      <wpg:grpSp>
                        <wpg:cNvGrpSpPr/>
                        <wpg:grpSpPr>
                          <a:xfrm>
                            <a:off x="5224715" y="3648873"/>
                            <a:ext cx="242570" cy="262255"/>
                            <a:chOff x="5219950" y="3644100"/>
                            <a:chExt cx="251475" cy="271175"/>
                          </a:xfrm>
                        </wpg:grpSpPr>
                        <wps:wsp>
                          <wps:cNvSpPr/>
                          <wps:cNvPr id="3" name="Shape 3"/>
                          <wps:spPr>
                            <a:xfrm>
                              <a:off x="5219950" y="3644100"/>
                              <a:ext cx="251475" cy="27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24715" y="3648873"/>
                              <a:ext cx="242570" cy="262255"/>
                              <a:chOff x="9562" y="-51"/>
                              <a:chExt cx="382" cy="413"/>
                            </a:xfrm>
                          </wpg:grpSpPr>
                          <wps:wsp>
                            <wps:cNvSpPr/>
                            <wps:cNvPr id="5" name="Shape 5"/>
                            <wps:spPr>
                              <a:xfrm>
                                <a:off x="9562" y="-51"/>
                                <a:ext cx="375"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9562" y="-51"/>
                                <a:ext cx="382" cy="413"/>
                              </a:xfrm>
                              <a:custGeom>
                                <a:rect b="b" l="l" r="r" t="t"/>
                                <a:pathLst>
                                  <a:path extrusionOk="0" h="413" w="382">
                                    <a:moveTo>
                                      <a:pt x="0" y="412"/>
                                    </a:moveTo>
                                    <a:lnTo>
                                      <a:pt x="381" y="412"/>
                                    </a:lnTo>
                                    <a:lnTo>
                                      <a:pt x="381" y="0"/>
                                    </a:lnTo>
                                    <a:lnTo>
                                      <a:pt x="0" y="0"/>
                                    </a:lnTo>
                                    <a:lnTo>
                                      <a:pt x="0" y="412"/>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114300</wp:posOffset>
                </wp:positionV>
                <wp:extent cx="242570" cy="262255"/>
                <wp:effectExtent b="0" l="0" r="0" t="0"/>
                <wp:wrapNone/>
                <wp:docPr id="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2570" cy="262255"/>
                        </a:xfrm>
                        <a:prstGeom prst="rect"/>
                        <a:ln/>
                      </pic:spPr>
                    </pic:pic>
                  </a:graphicData>
                </a:graphic>
              </wp:anchor>
            </w:drawing>
          </mc:Fallback>
        </mc:AlternateContent>
      </w:r>
    </w:p>
    <w:p w:rsidR="00000000" w:rsidDel="00000000" w:rsidP="00000000" w:rsidRDefault="00000000" w:rsidRPr="00000000" w14:paraId="00000128">
      <w:pPr>
        <w:spacing w:after="0" w:before="9" w:line="240" w:lineRule="auto"/>
        <w:rPr>
          <w:sz w:val="20"/>
          <w:szCs w:val="20"/>
        </w:rPr>
      </w:pPr>
      <w:r w:rsidDel="00000000" w:rsidR="00000000" w:rsidRPr="00000000">
        <w:rPr>
          <w:sz w:val="20"/>
          <w:szCs w:val="20"/>
          <w:rtl w:val="0"/>
        </w:rPr>
        <w:t xml:space="preserve">Please tick the box to indicate you have read and agree to follow the documents listed below:</w:t>
      </w:r>
    </w:p>
    <w:p w:rsidR="00000000" w:rsidDel="00000000" w:rsidP="00000000" w:rsidRDefault="00000000" w:rsidRPr="00000000" w14:paraId="00000129">
      <w:pPr>
        <w:spacing w:after="0" w:before="15" w:line="200" w:lineRule="auto"/>
        <w:rPr>
          <w:sz w:val="20"/>
          <w:szCs w:val="20"/>
        </w:rPr>
        <w:sectPr>
          <w:pgSz w:h="15840" w:w="12240" w:orient="portrait"/>
          <w:pgMar w:bottom="280" w:top="540" w:left="1200" w:right="1300" w:header="720" w:footer="720"/>
          <w:pgNumType w:start="1"/>
        </w:sectPr>
      </w:pPr>
      <w:r w:rsidDel="00000000" w:rsidR="00000000" w:rsidRPr="00000000">
        <w:rPr>
          <w:sz w:val="20"/>
          <w:szCs w:val="20"/>
        </w:rPr>
        <mc:AlternateContent>
          <mc:Choice Requires="wpg">
            <w:drawing>
              <wp:anchor allowOverlap="1" behindDoc="1" distB="0" distT="0" distL="0" distR="0" hidden="0" layoutInCell="1" locked="0" relativeHeight="0" simplePos="0">
                <wp:simplePos x="0" y="0"/>
                <wp:positionH relativeFrom="page">
                  <wp:posOffset>876300</wp:posOffset>
                </wp:positionH>
                <wp:positionV relativeFrom="page">
                  <wp:posOffset>2924563</wp:posOffset>
                </wp:positionV>
                <wp:extent cx="5815965" cy="1127760"/>
                <wp:effectExtent b="0" l="0" r="0" t="0"/>
                <wp:wrapNone/>
                <wp:docPr id="19" name=""/>
                <a:graphic>
                  <a:graphicData uri="http://schemas.microsoft.com/office/word/2010/wordprocessingGroup">
                    <wpg:wgp>
                      <wpg:cNvGrpSpPr/>
                      <wpg:grpSpPr>
                        <a:xfrm>
                          <a:off x="2438000" y="3216100"/>
                          <a:ext cx="5815965" cy="1127760"/>
                          <a:chOff x="2438000" y="3216100"/>
                          <a:chExt cx="5816000" cy="1127800"/>
                        </a:xfrm>
                      </wpg:grpSpPr>
                      <wpg:grpSp>
                        <wpg:cNvGrpSpPr/>
                        <wpg:grpSpPr>
                          <a:xfrm>
                            <a:off x="2438018" y="3216120"/>
                            <a:ext cx="5815965" cy="1127760"/>
                            <a:chOff x="2438000" y="3216100"/>
                            <a:chExt cx="5813575" cy="1128475"/>
                          </a:xfrm>
                        </wpg:grpSpPr>
                        <wps:wsp>
                          <wps:cNvSpPr/>
                          <wps:cNvPr id="3" name="Shape 3"/>
                          <wps:spPr>
                            <a:xfrm>
                              <a:off x="2438000" y="3216100"/>
                              <a:ext cx="5813575" cy="112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38018" y="3216120"/>
                              <a:ext cx="5812049" cy="1125312"/>
                              <a:chOff x="1660" y="-1538"/>
                              <a:chExt cx="8905" cy="1379"/>
                            </a:xfrm>
                          </wpg:grpSpPr>
                          <wps:wsp>
                            <wps:cNvSpPr/>
                            <wps:cNvPr id="9" name="Shape 9"/>
                            <wps:spPr>
                              <a:xfrm>
                                <a:off x="1660" y="-1538"/>
                                <a:ext cx="8900" cy="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666" y="-1532"/>
                                <a:ext cx="8899" cy="2"/>
                              </a:xfrm>
                              <a:custGeom>
                                <a:rect b="b" l="l" r="r" t="t"/>
                                <a:pathLst>
                                  <a:path extrusionOk="0" h="120000" w="8899">
                                    <a:moveTo>
                                      <a:pt x="0" y="0"/>
                                    </a:moveTo>
                                    <a:lnTo>
                                      <a:pt x="889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1669" y="-1527"/>
                                <a:ext cx="2" cy="1363"/>
                              </a:xfrm>
                              <a:custGeom>
                                <a:rect b="b" l="l" r="r" t="t"/>
                                <a:pathLst>
                                  <a:path extrusionOk="0" h="1363" w="120000">
                                    <a:moveTo>
                                      <a:pt x="0" y="0"/>
                                    </a:moveTo>
                                    <a:lnTo>
                                      <a:pt x="0" y="1363"/>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1666" y="-161"/>
                                <a:ext cx="8899" cy="2"/>
                              </a:xfrm>
                              <a:custGeom>
                                <a:rect b="b" l="l" r="r" t="t"/>
                                <a:pathLst>
                                  <a:path extrusionOk="0" h="120000" w="8899">
                                    <a:moveTo>
                                      <a:pt x="0" y="0"/>
                                    </a:moveTo>
                                    <a:lnTo>
                                      <a:pt x="889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6902" y="-1527"/>
                                <a:ext cx="2" cy="1363"/>
                              </a:xfrm>
                              <a:custGeom>
                                <a:rect b="b" l="l" r="r" t="t"/>
                                <a:pathLst>
                                  <a:path extrusionOk="0" h="1363" w="120000">
                                    <a:moveTo>
                                      <a:pt x="0" y="0"/>
                                    </a:moveTo>
                                    <a:lnTo>
                                      <a:pt x="0" y="1363"/>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10560" y="-1527"/>
                                <a:ext cx="2" cy="1363"/>
                              </a:xfrm>
                              <a:custGeom>
                                <a:rect b="b" l="l" r="r" t="t"/>
                                <a:pathLst>
                                  <a:path extrusionOk="0" h="1363" w="120000">
                                    <a:moveTo>
                                      <a:pt x="0" y="0"/>
                                    </a:moveTo>
                                    <a:lnTo>
                                      <a:pt x="0" y="1363"/>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876300</wp:posOffset>
                </wp:positionH>
                <wp:positionV relativeFrom="page">
                  <wp:posOffset>2924563</wp:posOffset>
                </wp:positionV>
                <wp:extent cx="5815965" cy="1127760"/>
                <wp:effectExtent b="0" l="0" r="0" t="0"/>
                <wp:wrapNone/>
                <wp:docPr id="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15965" cy="11277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2A">
      <w:pPr>
        <w:tabs>
          <w:tab w:val="left" w:leader="none" w:pos="550"/>
        </w:tabs>
        <w:spacing w:after="0" w:before="35" w:line="240" w:lineRule="auto"/>
        <w:ind w:left="330" w:right="-20" w:firstLine="0"/>
        <w:rPr>
          <w:sz w:val="20"/>
          <w:szCs w:val="20"/>
        </w:rPr>
      </w:pPr>
      <w:r w:rsidDel="00000000" w:rsidR="00000000" w:rsidRPr="00000000">
        <w:rPr>
          <w:sz w:val="18"/>
          <w:szCs w:val="18"/>
          <w:rtl w:val="0"/>
        </w:rPr>
        <w:t xml:space="preserve">1</w:t>
      </w:r>
      <w:r w:rsidDel="00000000" w:rsidR="00000000" w:rsidRPr="00000000">
        <w:rPr>
          <w:sz w:val="20"/>
          <w:szCs w:val="20"/>
          <w:rtl w:val="0"/>
        </w:rPr>
        <w:t xml:space="preserve">. </w:t>
        <w:tab/>
        <w:t xml:space="preserve">the Club Rules and By Laws</w:t>
      </w:r>
    </w:p>
    <w:p w:rsidR="00000000" w:rsidDel="00000000" w:rsidP="00000000" w:rsidRDefault="00000000" w:rsidRPr="00000000" w14:paraId="0000012B">
      <w:pPr>
        <w:tabs>
          <w:tab w:val="left" w:leader="none" w:pos="550"/>
        </w:tabs>
        <w:spacing w:after="0" w:before="7" w:line="240" w:lineRule="auto"/>
        <w:ind w:left="330" w:right="-20" w:firstLine="0"/>
        <w:rPr>
          <w:sz w:val="20"/>
          <w:szCs w:val="20"/>
        </w:rPr>
      </w:pPr>
      <w:r w:rsidDel="00000000" w:rsidR="00000000" w:rsidRPr="00000000">
        <w:rPr>
          <w:sz w:val="20"/>
          <w:szCs w:val="20"/>
          <w:rtl w:val="0"/>
        </w:rPr>
        <w:t xml:space="preserve">2. </w:t>
        <w:tab/>
        <w:t xml:space="preserve">the Tees RC Anti Bullying Policy</w:t>
      </w:r>
    </w:p>
    <w:p w:rsidR="00000000" w:rsidDel="00000000" w:rsidP="00000000" w:rsidRDefault="00000000" w:rsidRPr="00000000" w14:paraId="0000012C">
      <w:pPr>
        <w:tabs>
          <w:tab w:val="left" w:leader="none" w:pos="550"/>
        </w:tabs>
        <w:spacing w:after="0" w:before="5" w:line="240" w:lineRule="auto"/>
        <w:ind w:left="330" w:right="-20" w:firstLine="0"/>
        <w:rPr>
          <w:sz w:val="20"/>
          <w:szCs w:val="20"/>
        </w:rPr>
      </w:pPr>
      <w:r w:rsidDel="00000000" w:rsidR="00000000" w:rsidRPr="00000000">
        <w:rPr>
          <w:sz w:val="20"/>
          <w:szCs w:val="20"/>
          <w:rtl w:val="0"/>
        </w:rPr>
        <w:t xml:space="preserve">3. </w:t>
        <w:tab/>
        <w:t xml:space="preserve">the Tees RC Safety Code</w:t>
      </w:r>
    </w:p>
    <w:p w:rsidR="00000000" w:rsidDel="00000000" w:rsidP="00000000" w:rsidRDefault="00000000" w:rsidRPr="00000000" w14:paraId="0000012D">
      <w:pPr>
        <w:tabs>
          <w:tab w:val="left" w:leader="none" w:pos="550"/>
        </w:tabs>
        <w:spacing w:after="0" w:before="10" w:line="240" w:lineRule="auto"/>
        <w:ind w:left="330" w:right="-71" w:firstLine="0"/>
        <w:rPr>
          <w:sz w:val="20"/>
          <w:szCs w:val="20"/>
        </w:rPr>
      </w:pPr>
      <w:r w:rsidDel="00000000" w:rsidR="00000000" w:rsidRPr="00000000">
        <w:rPr>
          <w:sz w:val="20"/>
          <w:szCs w:val="20"/>
          <w:rtl w:val="0"/>
        </w:rPr>
        <w:t xml:space="preserve">4. </w:t>
        <w:tab/>
        <w:t xml:space="preserve">the BR Safeguarding and Protecting Children Policy</w:t>
      </w:r>
    </w:p>
    <w:p w:rsidR="00000000" w:rsidDel="00000000" w:rsidP="00000000" w:rsidRDefault="00000000" w:rsidRPr="00000000" w14:paraId="0000012E">
      <w:pPr>
        <w:tabs>
          <w:tab w:val="left" w:leader="none" w:pos="550"/>
        </w:tabs>
        <w:spacing w:after="0" w:before="7" w:line="240" w:lineRule="auto"/>
        <w:ind w:left="330" w:right="-20" w:firstLine="0"/>
        <w:rPr>
          <w:sz w:val="20"/>
          <w:szCs w:val="20"/>
        </w:rPr>
      </w:pPr>
      <w:r w:rsidDel="00000000" w:rsidR="00000000" w:rsidRPr="00000000">
        <w:rPr>
          <w:sz w:val="20"/>
          <w:szCs w:val="20"/>
          <w:rtl w:val="0"/>
        </w:rPr>
        <w:t xml:space="preserve">5. </w:t>
        <w:tab/>
        <w:t xml:space="preserve">the BR RowSafe guide</w:t>
      </w:r>
    </w:p>
    <w:p w:rsidR="00000000" w:rsidDel="00000000" w:rsidP="00000000" w:rsidRDefault="00000000" w:rsidRPr="00000000" w14:paraId="0000012F">
      <w:pPr>
        <w:spacing w:after="0" w:before="29" w:line="240" w:lineRule="auto"/>
        <w:ind w:right="-20"/>
        <w:rPr>
          <w:sz w:val="16"/>
          <w:szCs w:val="16"/>
        </w:rPr>
        <w:sectPr>
          <w:type w:val="continuous"/>
          <w:pgSz w:h="15840" w:w="12240" w:orient="portrait"/>
          <w:pgMar w:bottom="280" w:top="580" w:left="1200" w:right="1300" w:header="720" w:footer="720"/>
          <w:cols w:equalWidth="0" w:num="2">
            <w:col w:space="530" w:w="4605"/>
            <w:col w:space="0" w:w="4605"/>
          </w:cols>
        </w:sectPr>
      </w:pPr>
      <w:r w:rsidDel="00000000" w:rsidR="00000000" w:rsidRPr="00000000">
        <w:br w:type="column"/>
      </w:r>
      <w:r w:rsidDel="00000000" w:rsidR="00000000" w:rsidRPr="00000000">
        <w:rPr>
          <w:rtl w:val="0"/>
        </w:rPr>
      </w:r>
    </w:p>
    <w:p w:rsidR="00000000" w:rsidDel="00000000" w:rsidP="00000000" w:rsidRDefault="00000000" w:rsidRPr="00000000" w14:paraId="00000130">
      <w:pPr>
        <w:spacing w:after="0" w:line="200" w:lineRule="auto"/>
        <w:rPr/>
      </w:pPr>
      <w:r w:rsidDel="00000000" w:rsidR="00000000" w:rsidRPr="00000000">
        <w:rPr>
          <w:rtl w:val="0"/>
        </w:rPr>
      </w:r>
    </w:p>
    <w:p w:rsidR="00000000" w:rsidDel="00000000" w:rsidP="00000000" w:rsidRDefault="00000000" w:rsidRPr="00000000" w14:paraId="00000131">
      <w:pPr>
        <w:spacing w:after="0" w:line="200" w:lineRule="auto"/>
        <w:rPr/>
      </w:pPr>
      <w:r w:rsidDel="00000000" w:rsidR="00000000" w:rsidRPr="00000000">
        <w:rPr>
          <w:rtl w:val="0"/>
        </w:rPr>
      </w:r>
    </w:p>
    <w:p w:rsidR="00000000" w:rsidDel="00000000" w:rsidP="00000000" w:rsidRDefault="00000000" w:rsidRPr="00000000" w14:paraId="00000132">
      <w:pPr>
        <w:spacing w:after="0" w:before="33" w:line="248.00000000000006" w:lineRule="auto"/>
        <w:ind w:left="120" w:right="59" w:firstLine="0"/>
        <w:rPr/>
      </w:pPr>
      <w:r w:rsidDel="00000000" w:rsidR="00000000" w:rsidRPr="00000000">
        <w:rPr>
          <w:rtl w:val="0"/>
        </w:rPr>
        <w:t xml:space="preserve">Please return completed form to the Membership Secretary by emailing a copy to </w:t>
      </w:r>
      <w:hyperlink r:id="rId9">
        <w:r w:rsidDel="00000000" w:rsidR="00000000" w:rsidRPr="00000000">
          <w:rPr>
            <w:color w:val="0000ff"/>
            <w:u w:val="single"/>
            <w:rtl w:val="0"/>
          </w:rPr>
          <w:t xml:space="preserve">membershipsecteesrc@</w:t>
        </w:r>
      </w:hyperlink>
      <w:r w:rsidDel="00000000" w:rsidR="00000000" w:rsidRPr="00000000">
        <w:rPr>
          <w:rtl w:val="0"/>
        </w:rPr>
        <w:t xml:space="preserve">gmail.com</w:t>
      </w:r>
    </w:p>
    <w:p w:rsidR="00000000" w:rsidDel="00000000" w:rsidP="00000000" w:rsidRDefault="00000000" w:rsidRPr="00000000" w14:paraId="00000133">
      <w:pPr>
        <w:spacing w:after="0" w:before="3" w:line="240" w:lineRule="auto"/>
        <w:ind w:right="-20"/>
        <w:rPr/>
      </w:pPr>
      <w:r w:rsidDel="00000000" w:rsidR="00000000" w:rsidRPr="00000000">
        <w:rPr>
          <w:rtl w:val="0"/>
        </w:rPr>
      </w:r>
    </w:p>
    <w:p w:rsidR="00000000" w:rsidDel="00000000" w:rsidP="00000000" w:rsidRDefault="00000000" w:rsidRPr="00000000" w14:paraId="00000134">
      <w:pPr>
        <w:spacing w:after="0" w:before="33" w:line="248.00000000000006" w:lineRule="auto"/>
        <w:ind w:right="59"/>
        <w:rPr/>
      </w:pPr>
      <w:r w:rsidDel="00000000" w:rsidR="00000000" w:rsidRPr="00000000">
        <w:rPr>
          <w:rtl w:val="0"/>
        </w:rPr>
        <w:t xml:space="preserve">DATA PROTECTION ACT: - The Membership Secretary keeps all information, provided on this form, on a computer database. Members can request to view their own data.  Members are required to inform the Membership Secretary and Treasurer of any changes to the information given.</w:t>
      </w:r>
    </w:p>
    <w:p w:rsidR="00000000" w:rsidDel="00000000" w:rsidP="00000000" w:rsidRDefault="00000000" w:rsidRPr="00000000" w14:paraId="00000135">
      <w:pPr>
        <w:spacing w:after="0" w:before="10" w:line="220" w:lineRule="auto"/>
        <w:rPr>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4673600</wp:posOffset>
                </wp:positionH>
                <wp:positionV relativeFrom="paragraph">
                  <wp:posOffset>76200</wp:posOffset>
                </wp:positionV>
                <wp:extent cx="243840" cy="260350"/>
                <wp:effectExtent b="0" l="0" r="0" t="0"/>
                <wp:wrapNone/>
                <wp:docPr id="20" name=""/>
                <a:graphic>
                  <a:graphicData uri="http://schemas.microsoft.com/office/word/2010/wordprocessingGroup">
                    <wpg:wgp>
                      <wpg:cNvGrpSpPr/>
                      <wpg:grpSpPr>
                        <a:xfrm>
                          <a:off x="5223900" y="3649650"/>
                          <a:ext cx="243840" cy="260350"/>
                          <a:chOff x="5223900" y="3649650"/>
                          <a:chExt cx="244200" cy="260700"/>
                        </a:xfrm>
                      </wpg:grpSpPr>
                      <wpg:grpSp>
                        <wpg:cNvGrpSpPr/>
                        <wpg:grpSpPr>
                          <a:xfrm>
                            <a:off x="5224080" y="3649825"/>
                            <a:ext cx="243840" cy="260350"/>
                            <a:chOff x="5219300" y="3645050"/>
                            <a:chExt cx="253400" cy="269900"/>
                          </a:xfrm>
                        </wpg:grpSpPr>
                        <wps:wsp>
                          <wps:cNvSpPr/>
                          <wps:cNvPr id="3" name="Shape 3"/>
                          <wps:spPr>
                            <a:xfrm>
                              <a:off x="5219300" y="3645050"/>
                              <a:ext cx="253400" cy="26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24080" y="3649825"/>
                              <a:ext cx="243840" cy="260350"/>
                              <a:chOff x="8064" y="-104"/>
                              <a:chExt cx="384" cy="410"/>
                            </a:xfrm>
                          </wpg:grpSpPr>
                          <wps:wsp>
                            <wps:cNvSpPr/>
                            <wps:cNvPr id="17" name="Shape 17"/>
                            <wps:spPr>
                              <a:xfrm>
                                <a:off x="8064" y="-104"/>
                                <a:ext cx="375"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8064" y="-104"/>
                                <a:ext cx="384" cy="410"/>
                              </a:xfrm>
                              <a:custGeom>
                                <a:rect b="b" l="l" r="r" t="t"/>
                                <a:pathLst>
                                  <a:path extrusionOk="0" h="410" w="384">
                                    <a:moveTo>
                                      <a:pt x="0" y="410"/>
                                    </a:moveTo>
                                    <a:lnTo>
                                      <a:pt x="384" y="410"/>
                                    </a:lnTo>
                                    <a:lnTo>
                                      <a:pt x="384" y="0"/>
                                    </a:lnTo>
                                    <a:lnTo>
                                      <a:pt x="0" y="0"/>
                                    </a:lnTo>
                                    <a:lnTo>
                                      <a:pt x="0" y="41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column">
                  <wp:posOffset>4673600</wp:posOffset>
                </wp:positionH>
                <wp:positionV relativeFrom="paragraph">
                  <wp:posOffset>76200</wp:posOffset>
                </wp:positionV>
                <wp:extent cx="243840" cy="260350"/>
                <wp:effectExtent b="0" l="0" r="0" t="0"/>
                <wp:wrapNone/>
                <wp:docPr id="2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3840" cy="260350"/>
                        </a:xfrm>
                        <a:prstGeom prst="rect"/>
                        <a:ln/>
                      </pic:spPr>
                    </pic:pic>
                  </a:graphicData>
                </a:graphic>
              </wp:anchor>
            </w:drawing>
          </mc:Fallback>
        </mc:AlternateContent>
      </w:r>
    </w:p>
    <w:p w:rsidR="00000000" w:rsidDel="00000000" w:rsidP="00000000" w:rsidRDefault="00000000" w:rsidRPr="00000000" w14:paraId="00000136">
      <w:pPr>
        <w:spacing w:after="0" w:line="240" w:lineRule="auto"/>
        <w:ind w:left="120" w:right="-20" w:firstLine="0"/>
        <w:rPr>
          <w:sz w:val="24"/>
          <w:szCs w:val="24"/>
        </w:rPr>
      </w:pPr>
      <w:r w:rsidDel="00000000" w:rsidR="00000000" w:rsidRPr="00000000">
        <w:rPr>
          <w:rtl w:val="0"/>
        </w:rPr>
        <w:t xml:space="preserve">If you do not want this information to be held on computer please tick the box</w:t>
      </w:r>
      <w:r w:rsidDel="00000000" w:rsidR="00000000" w:rsidRPr="00000000">
        <w:rPr>
          <w:sz w:val="24"/>
          <w:szCs w:val="24"/>
          <w:rtl w:val="0"/>
        </w:rPr>
        <w:t xml:space="preserve">.</w:t>
      </w:r>
    </w:p>
    <w:sectPr>
      <w:type w:val="continuous"/>
      <w:pgSz w:h="15840" w:w="12240" w:orient="portrait"/>
      <w:pgMar w:bottom="280" w:top="580" w:left="1200" w:right="13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next w:val="Normal"/>
    <w:link w:val="Heading1Char"/>
    <w:uiPriority w:val="9"/>
    <w:qFormat w:val="1"/>
    <w:rsid w:val="00324E94"/>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05F1E"/>
    <w:rPr>
      <w:color w:val="0000ff" w:themeColor="hyperlink"/>
      <w:u w:val="single"/>
    </w:rPr>
  </w:style>
  <w:style w:type="paragraph" w:styleId="BalloonText">
    <w:name w:val="Balloon Text"/>
    <w:basedOn w:val="Normal"/>
    <w:link w:val="BalloonTextChar"/>
    <w:uiPriority w:val="99"/>
    <w:semiHidden w:val="1"/>
    <w:unhideWhenUsed w:val="1"/>
    <w:rsid w:val="00E1751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751D"/>
    <w:rPr>
      <w:rFonts w:ascii="Tahoma" w:cs="Tahoma" w:hAnsi="Tahoma"/>
      <w:sz w:val="16"/>
      <w:szCs w:val="16"/>
    </w:rPr>
  </w:style>
  <w:style w:type="paragraph" w:styleId="ListParagraph">
    <w:name w:val="List Paragraph"/>
    <w:basedOn w:val="Normal"/>
    <w:uiPriority w:val="34"/>
    <w:qFormat w:val="1"/>
    <w:rsid w:val="00097E13"/>
    <w:pPr>
      <w:ind w:left="720"/>
      <w:contextualSpacing w:val="1"/>
    </w:pPr>
  </w:style>
  <w:style w:type="character" w:styleId="Heading1Char" w:customStyle="1">
    <w:name w:val="Heading 1 Char"/>
    <w:basedOn w:val="DefaultParagraphFont"/>
    <w:link w:val="Heading1"/>
    <w:uiPriority w:val="9"/>
    <w:rsid w:val="00324E94"/>
    <w:rPr>
      <w:rFonts w:asciiTheme="majorHAnsi" w:cstheme="majorBidi" w:eastAsiaTheme="majorEastAsia" w:hAnsiTheme="majorHAnsi"/>
      <w:color w:val="365f91" w:themeColor="accent1" w:themeShade="0000BF"/>
      <w:sz w:val="32"/>
      <w:szCs w:val="32"/>
    </w:rPr>
  </w:style>
  <w:style w:type="table" w:styleId="TableGrid">
    <w:name w:val="Table Grid"/>
    <w:basedOn w:val="TableNormal"/>
    <w:uiPriority w:val="59"/>
    <w:rsid w:val="006F01E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08305D"/>
    <w:rPr>
      <w:sz w:val="16"/>
      <w:szCs w:val="16"/>
    </w:rPr>
  </w:style>
  <w:style w:type="paragraph" w:styleId="CommentText">
    <w:name w:val="annotation text"/>
    <w:basedOn w:val="Normal"/>
    <w:link w:val="CommentTextChar"/>
    <w:uiPriority w:val="99"/>
    <w:semiHidden w:val="1"/>
    <w:unhideWhenUsed w:val="1"/>
    <w:rsid w:val="0008305D"/>
    <w:pPr>
      <w:spacing w:line="240" w:lineRule="auto"/>
    </w:pPr>
    <w:rPr>
      <w:sz w:val="20"/>
      <w:szCs w:val="20"/>
    </w:rPr>
  </w:style>
  <w:style w:type="character" w:styleId="CommentTextChar" w:customStyle="1">
    <w:name w:val="Comment Text Char"/>
    <w:basedOn w:val="DefaultParagraphFont"/>
    <w:link w:val="CommentText"/>
    <w:uiPriority w:val="99"/>
    <w:semiHidden w:val="1"/>
    <w:rsid w:val="0008305D"/>
    <w:rPr>
      <w:sz w:val="20"/>
      <w:szCs w:val="20"/>
    </w:rPr>
  </w:style>
  <w:style w:type="paragraph" w:styleId="CommentSubject">
    <w:name w:val="annotation subject"/>
    <w:basedOn w:val="CommentText"/>
    <w:next w:val="CommentText"/>
    <w:link w:val="CommentSubjectChar"/>
    <w:uiPriority w:val="99"/>
    <w:semiHidden w:val="1"/>
    <w:unhideWhenUsed w:val="1"/>
    <w:rsid w:val="0008305D"/>
    <w:rPr>
      <w:b w:val="1"/>
      <w:bCs w:val="1"/>
    </w:rPr>
  </w:style>
  <w:style w:type="character" w:styleId="CommentSubjectChar" w:customStyle="1">
    <w:name w:val="Comment Subject Char"/>
    <w:basedOn w:val="CommentTextChar"/>
    <w:link w:val="CommentSubject"/>
    <w:uiPriority w:val="99"/>
    <w:semiHidden w:val="1"/>
    <w:rsid w:val="0008305D"/>
    <w:rPr>
      <w:b w:val="1"/>
      <w:bCs w:val="1"/>
      <w:sz w:val="20"/>
      <w:szCs w:val="20"/>
    </w:rPr>
  </w:style>
  <w:style w:type="character" w:styleId="FollowedHyperlink">
    <w:name w:val="FollowedHyperlink"/>
    <w:basedOn w:val="DefaultParagraphFont"/>
    <w:uiPriority w:val="99"/>
    <w:semiHidden w:val="1"/>
    <w:unhideWhenUsed w:val="1"/>
    <w:rsid w:val="005C34C0"/>
    <w:rPr>
      <w:color w:val="800080" w:themeColor="followedHyperlink"/>
      <w:u w:val="single"/>
    </w:rPr>
  </w:style>
  <w:style w:type="paragraph" w:styleId="msonormal0" w:customStyle="1">
    <w:name w:val="msonormal"/>
    <w:basedOn w:val="Normal"/>
    <w:rsid w:val="005C34C0"/>
    <w:pPr>
      <w:widowControl w:val="1"/>
      <w:spacing w:after="100" w:afterAutospacing="1" w:before="100" w:beforeAutospacing="1" w:line="240" w:lineRule="auto"/>
    </w:pPr>
    <w:rPr>
      <w:rFonts w:ascii="Times New Roman" w:cs="Times New Roman" w:eastAsia="Times New Roman" w:hAnsi="Times New Roman"/>
      <w:sz w:val="24"/>
      <w:szCs w:val="24"/>
      <w:lang w:eastAsia="en-GB" w:val="en-GB"/>
    </w:rPr>
  </w:style>
  <w:style w:type="character" w:styleId="UnresolvedMention">
    <w:name w:val="Unresolved Mention"/>
    <w:basedOn w:val="DefaultParagraphFont"/>
    <w:uiPriority w:val="99"/>
    <w:semiHidden w:val="1"/>
    <w:unhideWhenUsed w:val="1"/>
    <w:rsid w:val="005C34C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hyperlink" Target="mailto:membership@teesrowingclub.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T4DUunbIbvscxf3JJTP/PVP8BA==">CgMxLjA4AHIhMTFCTG1aVzIwNGkzMTZRbzIweGUyTFAtYkxpNTdodWhl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2023-05-24T19:45:00Z</dcterms:created>
  <dc:creator>scotty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LastSaved">
    <vt:filetime>2013-01-21T00:00:00Z</vt:filetime>
  </property>
</Properties>
</file>