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E1BEBA" w14:textId="3478FE27" w:rsidR="002026CB" w:rsidRPr="00292B34" w:rsidRDefault="00824B9B" w:rsidP="004F3AC4">
      <w:pPr>
        <w:pStyle w:val="Title"/>
        <w:rPr>
          <w:sz w:val="52"/>
          <w:szCs w:val="52"/>
          <w:lang w:val="en-US"/>
        </w:rPr>
      </w:pPr>
      <w:bookmarkStart w:id="0" w:name="_Hlk62574106"/>
      <w:r>
        <w:rPr>
          <w:noProof/>
        </w:rPr>
        <w:drawing>
          <wp:anchor distT="0" distB="0" distL="114300" distR="114300" simplePos="0" relativeHeight="251658240" behindDoc="1" locked="0" layoutInCell="1" allowOverlap="1" wp14:anchorId="419417D5" wp14:editId="74E6C7E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87600" cy="741600"/>
            <wp:effectExtent l="0" t="0" r="0" b="1905"/>
            <wp:wrapThrough wrapText="bothSides">
              <wp:wrapPolygon edited="0">
                <wp:start x="0" y="0"/>
                <wp:lineTo x="0" y="21100"/>
                <wp:lineTo x="20961" y="21100"/>
                <wp:lineTo x="20961" y="0"/>
                <wp:lineTo x="0" y="0"/>
              </wp:wrapPolygon>
            </wp:wrapThrough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600" cy="74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26CB" w:rsidRPr="00292B34">
        <w:rPr>
          <w:sz w:val="52"/>
          <w:szCs w:val="52"/>
          <w:lang w:val="en-US"/>
        </w:rPr>
        <w:t xml:space="preserve">JOB DESCRIPTION – </w:t>
      </w:r>
      <w:r w:rsidR="006C5E82">
        <w:rPr>
          <w:sz w:val="52"/>
          <w:szCs w:val="52"/>
          <w:lang w:val="en-US"/>
        </w:rPr>
        <w:t>Publicity Officer</w:t>
      </w:r>
    </w:p>
    <w:p w14:paraId="42871F0A" w14:textId="77777777" w:rsidR="006C5E82" w:rsidRDefault="006C5E82" w:rsidP="002026CB">
      <w:pPr>
        <w:ind w:right="864"/>
        <w:rPr>
          <w:rFonts w:ascii="Calibri" w:hAnsi="Calibri" w:cs="Calibri"/>
          <w:sz w:val="16"/>
          <w:szCs w:val="16"/>
          <w:lang w:val="en-US"/>
        </w:rPr>
      </w:pPr>
    </w:p>
    <w:p w14:paraId="1A5EBCB7" w14:textId="5BE02F65" w:rsidR="002026CB" w:rsidRPr="00060B0F" w:rsidRDefault="002026CB" w:rsidP="002026CB">
      <w:pPr>
        <w:ind w:right="864"/>
        <w:rPr>
          <w:rFonts w:ascii="Calibri" w:hAnsi="Calibri" w:cs="Calibri"/>
          <w:lang w:val="en-US"/>
        </w:rPr>
      </w:pPr>
      <w:r w:rsidRPr="00060B0F">
        <w:rPr>
          <w:rFonts w:ascii="Calibri" w:hAnsi="Calibri" w:cs="Calibri"/>
          <w:lang w:val="en-US"/>
        </w:rPr>
        <w:t xml:space="preserve"> </w:t>
      </w:r>
    </w:p>
    <w:p w14:paraId="135126FC" w14:textId="55F488EB" w:rsidR="00C261F9" w:rsidRPr="00C261F9" w:rsidRDefault="002026CB" w:rsidP="00824B9B">
      <w:pPr>
        <w:pStyle w:val="Heading1"/>
        <w:rPr>
          <w:lang w:val="en-US"/>
        </w:rPr>
      </w:pPr>
      <w:r w:rsidRPr="00C03200">
        <w:rPr>
          <w:lang w:val="en-US"/>
        </w:rPr>
        <w:t>Roles and Responsibilities</w:t>
      </w:r>
    </w:p>
    <w:p w14:paraId="675752DD" w14:textId="56130CF6" w:rsidR="00061C54" w:rsidRPr="00061C54" w:rsidRDefault="00061C54" w:rsidP="00061C54">
      <w:pPr>
        <w:numPr>
          <w:ilvl w:val="0"/>
          <w:numId w:val="11"/>
        </w:numPr>
        <w:suppressAutoHyphens/>
        <w:spacing w:after="0" w:line="240" w:lineRule="auto"/>
        <w:rPr>
          <w:rFonts w:eastAsia="Times New Roman" w:cstheme="minorHAnsi"/>
          <w:color w:val="000000"/>
          <w:lang w:eastAsia="ar-SA"/>
        </w:rPr>
      </w:pPr>
      <w:r w:rsidRPr="00061C54">
        <w:rPr>
          <w:rFonts w:eastAsia="Times New Roman" w:cstheme="minorHAnsi"/>
          <w:color w:val="000000"/>
          <w:lang w:eastAsia="ar-SA"/>
        </w:rPr>
        <w:t>Ensure the club has an active publicity presence on social media and the local community</w:t>
      </w:r>
    </w:p>
    <w:p w14:paraId="1C12CF04" w14:textId="77777777" w:rsidR="00061C54" w:rsidRPr="00061C54" w:rsidRDefault="00061C54" w:rsidP="00061C54">
      <w:pPr>
        <w:numPr>
          <w:ilvl w:val="0"/>
          <w:numId w:val="11"/>
        </w:numPr>
        <w:suppressAutoHyphens/>
        <w:spacing w:after="0" w:line="240" w:lineRule="auto"/>
        <w:rPr>
          <w:rFonts w:eastAsia="Times New Roman" w:cstheme="minorHAnsi"/>
          <w:color w:val="000000"/>
          <w:lang w:eastAsia="ar-SA"/>
        </w:rPr>
      </w:pPr>
      <w:r w:rsidRPr="00061C54">
        <w:rPr>
          <w:rFonts w:eastAsia="Times New Roman" w:cstheme="minorHAnsi"/>
          <w:color w:val="000000"/>
          <w:lang w:eastAsia="ar-SA"/>
        </w:rPr>
        <w:t>Co-ordinate the advance publicity for club events and recruit specific volunteers to pursue advertising and sponsorship as needed</w:t>
      </w:r>
    </w:p>
    <w:p w14:paraId="189C810E" w14:textId="3EDBA69A" w:rsidR="00061C54" w:rsidRPr="00061C54" w:rsidRDefault="00061C54" w:rsidP="00061C54">
      <w:pPr>
        <w:numPr>
          <w:ilvl w:val="0"/>
          <w:numId w:val="11"/>
        </w:numPr>
        <w:suppressAutoHyphens/>
        <w:spacing w:after="240" w:line="240" w:lineRule="auto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color w:val="000000"/>
          <w:lang w:eastAsia="ar-SA"/>
        </w:rPr>
        <w:t xml:space="preserve">Be the </w:t>
      </w:r>
      <w:r w:rsidRPr="00061C54">
        <w:rPr>
          <w:rFonts w:eastAsia="Times New Roman" w:cstheme="minorHAnsi"/>
          <w:color w:val="000000"/>
          <w:lang w:eastAsia="ar-SA"/>
        </w:rPr>
        <w:t>main point of contact for media-related enquiries to the club</w:t>
      </w:r>
    </w:p>
    <w:p w14:paraId="5CA8CBB8" w14:textId="1A0C0742" w:rsidR="002026CB" w:rsidRPr="00FB2D4D" w:rsidRDefault="002026CB" w:rsidP="00FB2D4D">
      <w:pPr>
        <w:pStyle w:val="Heading1"/>
        <w:rPr>
          <w:lang w:val="en-US"/>
        </w:rPr>
      </w:pPr>
      <w:r w:rsidRPr="00C03200">
        <w:rPr>
          <w:lang w:val="en-US"/>
        </w:rPr>
        <w:t>Key Activities</w:t>
      </w:r>
    </w:p>
    <w:p w14:paraId="2D978013" w14:textId="7F42518C" w:rsidR="00061C54" w:rsidRPr="00085214" w:rsidRDefault="00061C54" w:rsidP="00061C54">
      <w:pPr>
        <w:numPr>
          <w:ilvl w:val="0"/>
          <w:numId w:val="5"/>
        </w:numPr>
        <w:suppressAutoHyphens/>
        <w:spacing w:after="0" w:line="240" w:lineRule="auto"/>
        <w:rPr>
          <w:rFonts w:cstheme="minorHAnsi"/>
          <w:color w:val="000000"/>
        </w:rPr>
      </w:pPr>
      <w:r w:rsidRPr="00085214">
        <w:rPr>
          <w:rFonts w:cstheme="minorHAnsi"/>
          <w:color w:val="000000"/>
        </w:rPr>
        <w:t xml:space="preserve">Write and electronically distribute news of members' and ex-members' activities at an elite level, including relevant daily coverage of major National and International events </w:t>
      </w:r>
      <w:r w:rsidR="007A3BCD" w:rsidRPr="00085214">
        <w:rPr>
          <w:rFonts w:cstheme="minorHAnsi"/>
          <w:color w:val="000000"/>
        </w:rPr>
        <w:t>e</w:t>
      </w:r>
      <w:r w:rsidR="007A3BCD">
        <w:rPr>
          <w:rFonts w:cstheme="minorHAnsi"/>
          <w:color w:val="000000"/>
        </w:rPr>
        <w:t>.</w:t>
      </w:r>
      <w:r w:rsidR="007A3BCD" w:rsidRPr="00085214">
        <w:rPr>
          <w:rFonts w:cstheme="minorHAnsi"/>
          <w:color w:val="000000"/>
        </w:rPr>
        <w:t>g.,</w:t>
      </w:r>
      <w:r w:rsidRPr="00085214">
        <w:rPr>
          <w:rFonts w:cstheme="minorHAnsi"/>
          <w:color w:val="000000"/>
        </w:rPr>
        <w:t xml:space="preserve"> HRR, GB Trials, European Champs, World Cups, World Champs to all </w:t>
      </w:r>
      <w:r w:rsidRPr="00085214">
        <w:rPr>
          <w:rFonts w:cstheme="minorHAnsi"/>
          <w:color w:val="000000"/>
        </w:rPr>
        <w:t>local</w:t>
      </w:r>
      <w:r w:rsidRPr="00085214">
        <w:rPr>
          <w:rFonts w:cstheme="minorHAnsi"/>
          <w:color w:val="000000"/>
        </w:rPr>
        <w:t xml:space="preserve"> media outlets </w:t>
      </w:r>
    </w:p>
    <w:p w14:paraId="28191705" w14:textId="77777777" w:rsidR="00061C54" w:rsidRPr="00085214" w:rsidRDefault="00061C54" w:rsidP="00061C54">
      <w:pPr>
        <w:numPr>
          <w:ilvl w:val="0"/>
          <w:numId w:val="5"/>
        </w:numPr>
        <w:suppressAutoHyphens/>
        <w:spacing w:after="0" w:line="240" w:lineRule="auto"/>
        <w:rPr>
          <w:rFonts w:cstheme="minorHAnsi"/>
          <w:color w:val="000000"/>
        </w:rPr>
      </w:pPr>
      <w:r w:rsidRPr="00085214">
        <w:rPr>
          <w:rFonts w:cstheme="minorHAnsi"/>
          <w:color w:val="000000"/>
        </w:rPr>
        <w:t xml:space="preserve">Serve as main media-related enquiries </w:t>
      </w:r>
    </w:p>
    <w:p w14:paraId="6594E48B" w14:textId="73F2AF46" w:rsidR="00061C54" w:rsidRPr="00085214" w:rsidRDefault="00061C54" w:rsidP="00061C54">
      <w:pPr>
        <w:numPr>
          <w:ilvl w:val="0"/>
          <w:numId w:val="5"/>
        </w:numPr>
        <w:suppressAutoHyphens/>
        <w:spacing w:after="0" w:line="240" w:lineRule="auto"/>
        <w:rPr>
          <w:rFonts w:cstheme="minorHAnsi"/>
          <w:color w:val="000000"/>
        </w:rPr>
      </w:pPr>
      <w:r w:rsidRPr="00085214">
        <w:rPr>
          <w:rFonts w:cstheme="minorHAnsi"/>
          <w:color w:val="000000"/>
        </w:rPr>
        <w:t xml:space="preserve">Maintain the @teesrowingclub Twitter feed and Tees Rowing Club Facebook page, ensuring regular updates on the above are disseminated </w:t>
      </w:r>
    </w:p>
    <w:p w14:paraId="1C109E83" w14:textId="77777777" w:rsidR="00061C54" w:rsidRPr="00085214" w:rsidRDefault="00061C54" w:rsidP="00061C54">
      <w:pPr>
        <w:numPr>
          <w:ilvl w:val="0"/>
          <w:numId w:val="5"/>
        </w:numPr>
        <w:suppressAutoHyphens/>
        <w:spacing w:after="0" w:line="240" w:lineRule="auto"/>
        <w:rPr>
          <w:rFonts w:cstheme="minorHAnsi"/>
          <w:color w:val="000000"/>
        </w:rPr>
      </w:pPr>
      <w:r w:rsidRPr="00085214">
        <w:rPr>
          <w:rFonts w:cstheme="minorHAnsi"/>
          <w:color w:val="000000"/>
        </w:rPr>
        <w:t xml:space="preserve">Maintain a database of contacts at local newspapers, </w:t>
      </w:r>
      <w:proofErr w:type="gramStart"/>
      <w:r w:rsidRPr="00085214">
        <w:rPr>
          <w:rFonts w:cstheme="minorHAnsi"/>
          <w:color w:val="000000"/>
        </w:rPr>
        <w:t>radio</w:t>
      </w:r>
      <w:proofErr w:type="gramEnd"/>
      <w:r w:rsidRPr="00085214">
        <w:rPr>
          <w:rFonts w:cstheme="minorHAnsi"/>
          <w:color w:val="000000"/>
        </w:rPr>
        <w:t xml:space="preserve"> and TV stations</w:t>
      </w:r>
    </w:p>
    <w:p w14:paraId="449DBE4A" w14:textId="69C5391E" w:rsidR="00061C54" w:rsidRPr="00085214" w:rsidRDefault="00061C54" w:rsidP="00061C54">
      <w:pPr>
        <w:numPr>
          <w:ilvl w:val="0"/>
          <w:numId w:val="5"/>
        </w:numPr>
        <w:suppressAutoHyphens/>
        <w:spacing w:after="0" w:line="240" w:lineRule="auto"/>
        <w:rPr>
          <w:rFonts w:cstheme="minorHAnsi"/>
          <w:color w:val="000000"/>
        </w:rPr>
      </w:pPr>
      <w:r w:rsidRPr="00085214">
        <w:rPr>
          <w:rFonts w:cstheme="minorHAnsi"/>
          <w:color w:val="000000"/>
        </w:rPr>
        <w:t xml:space="preserve">Ensure the advance publicity of all club </w:t>
      </w:r>
      <w:r w:rsidR="007A3BCD" w:rsidRPr="00085214">
        <w:rPr>
          <w:rFonts w:cstheme="minorHAnsi"/>
          <w:color w:val="000000"/>
        </w:rPr>
        <w:t>events e.g.</w:t>
      </w:r>
      <w:r w:rsidRPr="00085214">
        <w:rPr>
          <w:rFonts w:cstheme="minorHAnsi"/>
          <w:color w:val="000000"/>
        </w:rPr>
        <w:t xml:space="preserve"> Tees Long Distance Sculls, Tees Regatta etc... appears in the local press. Recruit specific additional volunteers to ensure this time-intensive job is completed, paying particular attention to advertising and sponsorship</w:t>
      </w:r>
    </w:p>
    <w:p w14:paraId="7299E749" w14:textId="5B2D6745" w:rsidR="00061C54" w:rsidRPr="00085214" w:rsidRDefault="00061C54" w:rsidP="00061C54">
      <w:pPr>
        <w:numPr>
          <w:ilvl w:val="0"/>
          <w:numId w:val="5"/>
        </w:numPr>
        <w:suppressAutoHyphens/>
        <w:spacing w:after="0" w:line="240" w:lineRule="auto"/>
        <w:rPr>
          <w:rFonts w:cstheme="minorHAnsi"/>
          <w:color w:val="000000"/>
        </w:rPr>
      </w:pPr>
      <w:r w:rsidRPr="00085214">
        <w:rPr>
          <w:rFonts w:cstheme="minorHAnsi"/>
          <w:color w:val="000000"/>
        </w:rPr>
        <w:t xml:space="preserve">Ensure all media-related enquiries to the club are passed to the appropriate person </w:t>
      </w:r>
      <w:r w:rsidR="007A3BCD">
        <w:rPr>
          <w:rFonts w:cstheme="minorHAnsi"/>
          <w:color w:val="000000"/>
        </w:rPr>
        <w:t xml:space="preserve">and </w:t>
      </w:r>
      <w:r w:rsidRPr="00085214">
        <w:rPr>
          <w:rFonts w:cstheme="minorHAnsi"/>
          <w:color w:val="000000"/>
        </w:rPr>
        <w:t xml:space="preserve">serve as a coordinator between the press, Captain, specific members of interest </w:t>
      </w:r>
      <w:r w:rsidR="007A3BCD" w:rsidRPr="00085214">
        <w:rPr>
          <w:rFonts w:cstheme="minorHAnsi"/>
          <w:color w:val="000000"/>
        </w:rPr>
        <w:t>e</w:t>
      </w:r>
      <w:r w:rsidR="007A3BCD">
        <w:rPr>
          <w:rFonts w:cstheme="minorHAnsi"/>
          <w:color w:val="000000"/>
        </w:rPr>
        <w:t>.</w:t>
      </w:r>
      <w:r w:rsidR="007A3BCD" w:rsidRPr="00085214">
        <w:rPr>
          <w:rFonts w:cstheme="minorHAnsi"/>
          <w:color w:val="000000"/>
        </w:rPr>
        <w:t>g.,</w:t>
      </w:r>
      <w:r w:rsidRPr="00085214">
        <w:rPr>
          <w:rFonts w:cstheme="minorHAnsi"/>
          <w:color w:val="000000"/>
        </w:rPr>
        <w:t xml:space="preserve"> Olympians/Paralympians </w:t>
      </w:r>
      <w:r w:rsidRPr="007A3BCD">
        <w:rPr>
          <w:rFonts w:cstheme="minorHAnsi"/>
          <w:i/>
          <w:iCs/>
          <w:color w:val="000000"/>
        </w:rPr>
        <w:t>N</w:t>
      </w:r>
      <w:r w:rsidR="007A3BCD" w:rsidRPr="007A3BCD">
        <w:rPr>
          <w:rFonts w:cstheme="minorHAnsi"/>
          <w:i/>
          <w:iCs/>
          <w:color w:val="000000"/>
        </w:rPr>
        <w:t>ote:</w:t>
      </w:r>
      <w:r w:rsidRPr="007A3BCD">
        <w:rPr>
          <w:rFonts w:cstheme="minorHAnsi"/>
          <w:i/>
          <w:iCs/>
          <w:color w:val="000000"/>
        </w:rPr>
        <w:t xml:space="preserve"> The Publicity Officer is NOT expected to be a spokesman for the club unless no other more appropriate person </w:t>
      </w:r>
      <w:r w:rsidR="007A3BCD" w:rsidRPr="007A3BCD">
        <w:rPr>
          <w:rFonts w:cstheme="minorHAnsi"/>
          <w:i/>
          <w:iCs/>
          <w:color w:val="000000"/>
        </w:rPr>
        <w:t>e</w:t>
      </w:r>
      <w:r w:rsidR="007A3BCD">
        <w:rPr>
          <w:rFonts w:cstheme="minorHAnsi"/>
          <w:i/>
          <w:iCs/>
          <w:color w:val="000000"/>
        </w:rPr>
        <w:t>.</w:t>
      </w:r>
      <w:r w:rsidR="007A3BCD" w:rsidRPr="007A3BCD">
        <w:rPr>
          <w:rFonts w:cstheme="minorHAnsi"/>
          <w:i/>
          <w:iCs/>
          <w:color w:val="000000"/>
        </w:rPr>
        <w:t>g.,</w:t>
      </w:r>
      <w:r w:rsidRPr="007A3BCD">
        <w:rPr>
          <w:rFonts w:cstheme="minorHAnsi"/>
          <w:i/>
          <w:iCs/>
          <w:color w:val="000000"/>
        </w:rPr>
        <w:t xml:space="preserve"> Captain, President, Chairman etc. is available</w:t>
      </w:r>
    </w:p>
    <w:p w14:paraId="010A803E" w14:textId="37E7FD20" w:rsidR="002026CB" w:rsidRDefault="002026CB" w:rsidP="00C261F9">
      <w:pPr>
        <w:pStyle w:val="Heading1"/>
        <w:rPr>
          <w:lang w:val="en-US"/>
        </w:rPr>
      </w:pPr>
      <w:r w:rsidRPr="00C03200">
        <w:rPr>
          <w:lang w:val="en-US"/>
        </w:rPr>
        <w:t>Experience R</w:t>
      </w:r>
      <w:r w:rsidR="003B4FA1">
        <w:rPr>
          <w:lang w:val="en-US"/>
        </w:rPr>
        <w:t>e</w:t>
      </w:r>
      <w:r w:rsidR="007A3BCD">
        <w:rPr>
          <w:lang w:val="en-US"/>
        </w:rPr>
        <w:t>quired</w:t>
      </w:r>
    </w:p>
    <w:bookmarkEnd w:id="0"/>
    <w:p w14:paraId="07B10AC8" w14:textId="77777777" w:rsidR="00061C54" w:rsidRPr="00061C54" w:rsidRDefault="00061C54" w:rsidP="00061C54">
      <w:pPr>
        <w:numPr>
          <w:ilvl w:val="0"/>
          <w:numId w:val="13"/>
        </w:numPr>
        <w:suppressAutoHyphens/>
        <w:spacing w:after="0" w:line="240" w:lineRule="auto"/>
        <w:rPr>
          <w:rFonts w:eastAsia="Times New Roman" w:cstheme="minorHAnsi"/>
          <w:color w:val="000000"/>
          <w:lang w:eastAsia="ar-SA"/>
        </w:rPr>
      </w:pPr>
      <w:r w:rsidRPr="00061C54">
        <w:rPr>
          <w:rFonts w:eastAsia="Times New Roman" w:cstheme="minorHAnsi"/>
          <w:color w:val="000000"/>
          <w:lang w:eastAsia="ar-SA"/>
        </w:rPr>
        <w:t>Ideally has had some previous experience as a publicity officer and understands how to gain maximum publicity for the club in the local and if possible national press</w:t>
      </w:r>
    </w:p>
    <w:p w14:paraId="2DF748F7" w14:textId="77777777" w:rsidR="00061C54" w:rsidRPr="00061C54" w:rsidRDefault="00061C54" w:rsidP="00061C54">
      <w:pPr>
        <w:numPr>
          <w:ilvl w:val="0"/>
          <w:numId w:val="13"/>
        </w:numPr>
        <w:suppressAutoHyphens/>
        <w:spacing w:after="0" w:line="240" w:lineRule="auto"/>
        <w:rPr>
          <w:rFonts w:eastAsia="Times New Roman" w:cstheme="minorHAnsi"/>
          <w:color w:val="000000"/>
          <w:lang w:eastAsia="ar-SA"/>
        </w:rPr>
      </w:pPr>
      <w:r w:rsidRPr="00061C54">
        <w:rPr>
          <w:rFonts w:eastAsia="Times New Roman" w:cstheme="minorHAnsi"/>
          <w:color w:val="000000"/>
          <w:lang w:eastAsia="ar-SA"/>
        </w:rPr>
        <w:t>Ideally has some background in or knowledge of journalistic writing</w:t>
      </w:r>
    </w:p>
    <w:p w14:paraId="02B6E8F3" w14:textId="77777777" w:rsidR="00061C54" w:rsidRPr="00061C54" w:rsidRDefault="00061C54" w:rsidP="00061C54">
      <w:pPr>
        <w:numPr>
          <w:ilvl w:val="0"/>
          <w:numId w:val="13"/>
        </w:numPr>
        <w:suppressAutoHyphens/>
        <w:spacing w:after="0" w:line="240" w:lineRule="auto"/>
        <w:rPr>
          <w:rFonts w:eastAsia="Times New Roman" w:cstheme="minorHAnsi"/>
          <w:color w:val="000000"/>
          <w:lang w:eastAsia="ar-SA"/>
        </w:rPr>
      </w:pPr>
      <w:r w:rsidRPr="00061C54">
        <w:rPr>
          <w:rFonts w:eastAsia="Times New Roman" w:cstheme="minorHAnsi"/>
          <w:color w:val="000000"/>
          <w:lang w:eastAsia="ar-SA"/>
        </w:rPr>
        <w:t xml:space="preserve">An understanding of how to create and sell a story to the press </w:t>
      </w:r>
    </w:p>
    <w:p w14:paraId="3E13751D" w14:textId="77777777" w:rsidR="00061C54" w:rsidRPr="00061C54" w:rsidRDefault="00061C54" w:rsidP="00061C54">
      <w:pPr>
        <w:numPr>
          <w:ilvl w:val="0"/>
          <w:numId w:val="13"/>
        </w:numPr>
        <w:suppressAutoHyphens/>
        <w:spacing w:after="0" w:line="240" w:lineRule="auto"/>
        <w:rPr>
          <w:rFonts w:eastAsia="Times New Roman" w:cstheme="minorHAnsi"/>
          <w:color w:val="000000"/>
          <w:lang w:eastAsia="ar-SA"/>
        </w:rPr>
      </w:pPr>
      <w:r w:rsidRPr="00061C54">
        <w:rPr>
          <w:rFonts w:eastAsia="Times New Roman" w:cstheme="minorHAnsi"/>
          <w:color w:val="000000"/>
          <w:lang w:eastAsia="ar-SA"/>
        </w:rPr>
        <w:t xml:space="preserve">Can communicate effectively with Club members </w:t>
      </w:r>
    </w:p>
    <w:p w14:paraId="0B80B447" w14:textId="77777777" w:rsidR="00061C54" w:rsidRPr="00061C54" w:rsidRDefault="00061C54" w:rsidP="00061C54">
      <w:pPr>
        <w:numPr>
          <w:ilvl w:val="0"/>
          <w:numId w:val="13"/>
        </w:numPr>
        <w:suppressAutoHyphens/>
        <w:spacing w:after="0" w:line="240" w:lineRule="auto"/>
        <w:rPr>
          <w:rFonts w:eastAsia="Times New Roman" w:cstheme="minorHAnsi"/>
          <w:color w:val="000000"/>
          <w:lang w:eastAsia="ar-SA"/>
        </w:rPr>
      </w:pPr>
      <w:r w:rsidRPr="00061C54">
        <w:rPr>
          <w:rFonts w:eastAsia="Times New Roman" w:cstheme="minorHAnsi"/>
          <w:color w:val="000000"/>
          <w:lang w:eastAsia="ar-SA"/>
        </w:rPr>
        <w:t xml:space="preserve">Is familiar with developing and maintaining databases </w:t>
      </w:r>
    </w:p>
    <w:p w14:paraId="6390D0FF" w14:textId="77777777" w:rsidR="00061C54" w:rsidRPr="00061C54" w:rsidRDefault="00061C54" w:rsidP="00061C54">
      <w:pPr>
        <w:numPr>
          <w:ilvl w:val="0"/>
          <w:numId w:val="13"/>
        </w:numPr>
        <w:suppressAutoHyphens/>
        <w:spacing w:after="0" w:line="240" w:lineRule="auto"/>
        <w:rPr>
          <w:rFonts w:eastAsia="Times New Roman" w:cstheme="minorHAnsi"/>
          <w:color w:val="000000"/>
          <w:lang w:eastAsia="ar-SA"/>
        </w:rPr>
      </w:pPr>
      <w:r w:rsidRPr="00061C54">
        <w:rPr>
          <w:rFonts w:eastAsia="Times New Roman" w:cstheme="minorHAnsi"/>
          <w:color w:val="000000"/>
          <w:lang w:eastAsia="ar-SA"/>
        </w:rPr>
        <w:t xml:space="preserve">Ideally should have strong IT skills and knowledge of running social media accounts for organisations </w:t>
      </w:r>
    </w:p>
    <w:p w14:paraId="45AEB23C" w14:textId="2CA0A6C0" w:rsidR="00061C54" w:rsidRPr="00061C54" w:rsidRDefault="00061C54" w:rsidP="00061C54">
      <w:pPr>
        <w:numPr>
          <w:ilvl w:val="0"/>
          <w:numId w:val="13"/>
        </w:numPr>
        <w:suppressAutoHyphens/>
        <w:spacing w:after="280" w:line="240" w:lineRule="auto"/>
        <w:rPr>
          <w:rFonts w:eastAsia="Times New Roman" w:cstheme="minorHAnsi"/>
          <w:lang w:eastAsia="ar-SA"/>
        </w:rPr>
      </w:pPr>
      <w:r w:rsidRPr="00061C54">
        <w:rPr>
          <w:rFonts w:eastAsia="Times New Roman" w:cstheme="minorHAnsi"/>
          <w:color w:val="000000"/>
          <w:lang w:eastAsia="ar-SA"/>
        </w:rPr>
        <w:t xml:space="preserve">Has the ability to write letters on behalf of Tees Rowing Club </w:t>
      </w:r>
    </w:p>
    <w:p w14:paraId="259DCAC1" w14:textId="77777777" w:rsidR="00061C54" w:rsidRPr="00085214" w:rsidRDefault="00061C54" w:rsidP="00061C54">
      <w:pPr>
        <w:pStyle w:val="NormalWeb"/>
        <w:spacing w:before="0" w:after="0"/>
        <w:rPr>
          <w:rFonts w:asciiTheme="minorHAnsi" w:hAnsiTheme="minorHAnsi" w:cstheme="minorHAnsi"/>
          <w:sz w:val="22"/>
          <w:szCs w:val="22"/>
        </w:rPr>
      </w:pPr>
      <w:r w:rsidRPr="00085214">
        <w:rPr>
          <w:rFonts w:asciiTheme="minorHAnsi" w:hAnsiTheme="minorHAnsi" w:cstheme="minorHAnsi"/>
          <w:sz w:val="22"/>
          <w:szCs w:val="22"/>
        </w:rPr>
        <w:t xml:space="preserve">Note: It is vital the Publicity Officer had access to both a computer and an internet connection. </w:t>
      </w:r>
    </w:p>
    <w:p w14:paraId="2A29EE0A" w14:textId="77777777" w:rsidR="00061C54" w:rsidRPr="00061C54" w:rsidRDefault="00061C54" w:rsidP="00061C54">
      <w:pPr>
        <w:suppressAutoHyphens/>
        <w:spacing w:after="280" w:line="240" w:lineRule="auto"/>
        <w:ind w:left="360"/>
        <w:rPr>
          <w:rFonts w:eastAsia="Times New Roman" w:cstheme="minorHAnsi"/>
          <w:lang w:eastAsia="ar-SA"/>
        </w:rPr>
      </w:pPr>
    </w:p>
    <w:p w14:paraId="3A2DC5A4" w14:textId="77777777" w:rsidR="003B4FA1" w:rsidRPr="0021376E" w:rsidRDefault="003B4FA1" w:rsidP="003B4FA1">
      <w:pPr>
        <w:pStyle w:val="Heading3"/>
        <w:rPr>
          <w:b w:val="0"/>
          <w:bCs w:val="0"/>
          <w:color w:val="1F4E79"/>
          <w:sz w:val="32"/>
          <w:szCs w:val="32"/>
        </w:rPr>
      </w:pPr>
      <w:r w:rsidRPr="0021376E">
        <w:rPr>
          <w:b w:val="0"/>
          <w:bCs w:val="0"/>
          <w:color w:val="1F4E79"/>
          <w:sz w:val="32"/>
          <w:szCs w:val="32"/>
        </w:rPr>
        <w:t>Time Required</w:t>
      </w:r>
    </w:p>
    <w:p w14:paraId="36AF5F3D" w14:textId="5D29EE60" w:rsidR="00061C54" w:rsidRPr="00085214" w:rsidRDefault="00061C54" w:rsidP="00061C54">
      <w:pPr>
        <w:numPr>
          <w:ilvl w:val="0"/>
          <w:numId w:val="14"/>
        </w:numPr>
        <w:suppressAutoHyphens/>
        <w:spacing w:before="280" w:after="0" w:line="240" w:lineRule="auto"/>
        <w:rPr>
          <w:rFonts w:cstheme="minorHAnsi"/>
          <w:color w:val="000000"/>
        </w:rPr>
      </w:pPr>
      <w:r w:rsidRPr="00085214">
        <w:rPr>
          <w:rFonts w:cstheme="minorHAnsi"/>
          <w:color w:val="000000"/>
        </w:rPr>
        <w:t xml:space="preserve">1 hour each week to gather information and news related to the </w:t>
      </w:r>
      <w:proofErr w:type="gramStart"/>
      <w:r w:rsidR="007A3BCD">
        <w:rPr>
          <w:rFonts w:cstheme="minorHAnsi"/>
          <w:color w:val="000000"/>
        </w:rPr>
        <w:t>C</w:t>
      </w:r>
      <w:r w:rsidRPr="00085214">
        <w:rPr>
          <w:rFonts w:cstheme="minorHAnsi"/>
          <w:color w:val="000000"/>
        </w:rPr>
        <w:t>lub</w:t>
      </w:r>
      <w:proofErr w:type="gramEnd"/>
      <w:r w:rsidRPr="00085214">
        <w:rPr>
          <w:rFonts w:cstheme="minorHAnsi"/>
          <w:color w:val="000000"/>
        </w:rPr>
        <w:t xml:space="preserve"> </w:t>
      </w:r>
    </w:p>
    <w:p w14:paraId="00E56CEC" w14:textId="77777777" w:rsidR="00061C54" w:rsidRPr="00085214" w:rsidRDefault="00061C54" w:rsidP="00061C54">
      <w:pPr>
        <w:numPr>
          <w:ilvl w:val="0"/>
          <w:numId w:val="14"/>
        </w:numPr>
        <w:suppressAutoHyphens/>
        <w:spacing w:after="0" w:line="240" w:lineRule="auto"/>
        <w:rPr>
          <w:rFonts w:cstheme="minorHAnsi"/>
          <w:color w:val="000000"/>
        </w:rPr>
      </w:pPr>
      <w:r w:rsidRPr="00085214">
        <w:rPr>
          <w:rFonts w:cstheme="minorHAnsi"/>
          <w:color w:val="000000"/>
        </w:rPr>
        <w:t xml:space="preserve">2 hours every month to attend the committee meeting </w:t>
      </w:r>
    </w:p>
    <w:p w14:paraId="7C905154" w14:textId="77777777" w:rsidR="00061C54" w:rsidRPr="00085214" w:rsidRDefault="00061C54" w:rsidP="00061C54">
      <w:pPr>
        <w:numPr>
          <w:ilvl w:val="0"/>
          <w:numId w:val="14"/>
        </w:numPr>
        <w:suppressAutoHyphens/>
        <w:spacing w:after="280" w:line="240" w:lineRule="auto"/>
        <w:rPr>
          <w:rFonts w:cstheme="minorHAnsi"/>
        </w:rPr>
      </w:pPr>
      <w:r w:rsidRPr="00085214">
        <w:rPr>
          <w:rFonts w:cstheme="minorHAnsi"/>
          <w:color w:val="000000"/>
        </w:rPr>
        <w:t xml:space="preserve">2 hours per month to spend on the other Publicity Officer's roles and responsibilities </w:t>
      </w:r>
    </w:p>
    <w:p w14:paraId="06D7B5E5" w14:textId="227A6FA8" w:rsidR="00061C54" w:rsidRDefault="00061C54" w:rsidP="00061C54">
      <w:pPr>
        <w:pStyle w:val="Heading3"/>
        <w:rPr>
          <w:b w:val="0"/>
          <w:bCs w:val="0"/>
          <w:color w:val="1F4E79"/>
          <w:sz w:val="32"/>
          <w:szCs w:val="32"/>
        </w:rPr>
      </w:pPr>
      <w:r w:rsidRPr="0021376E">
        <w:rPr>
          <w:b w:val="0"/>
          <w:bCs w:val="0"/>
          <w:color w:val="1F4E79"/>
          <w:sz w:val="32"/>
          <w:szCs w:val="32"/>
        </w:rPr>
        <w:t>T</w:t>
      </w:r>
      <w:r>
        <w:rPr>
          <w:b w:val="0"/>
          <w:bCs w:val="0"/>
          <w:color w:val="1F4E79"/>
          <w:sz w:val="32"/>
          <w:szCs w:val="32"/>
        </w:rPr>
        <w:t>raining</w:t>
      </w:r>
    </w:p>
    <w:p w14:paraId="4912FEEA" w14:textId="77777777" w:rsidR="00061C54" w:rsidRPr="00085214" w:rsidRDefault="00061C54" w:rsidP="00061C54">
      <w:pPr>
        <w:numPr>
          <w:ilvl w:val="0"/>
          <w:numId w:val="15"/>
        </w:numPr>
        <w:suppressAutoHyphens/>
        <w:spacing w:before="280" w:after="280" w:line="240" w:lineRule="auto"/>
        <w:rPr>
          <w:rFonts w:cstheme="minorHAnsi"/>
        </w:rPr>
      </w:pPr>
      <w:r w:rsidRPr="00085214">
        <w:rPr>
          <w:rFonts w:cstheme="minorHAnsi"/>
          <w:color w:val="000000"/>
        </w:rPr>
        <w:t xml:space="preserve">None stipulated </w:t>
      </w:r>
    </w:p>
    <w:p w14:paraId="00222D3A" w14:textId="77777777" w:rsidR="003B4FA1" w:rsidRPr="003B4FA1" w:rsidRDefault="003B4FA1" w:rsidP="003B4FA1">
      <w:pPr>
        <w:pStyle w:val="NoSpacing"/>
        <w:rPr>
          <w:rFonts w:asciiTheme="minorHAnsi" w:hAnsiTheme="minorHAnsi" w:cstheme="minorHAnsi"/>
          <w:b/>
          <w:sz w:val="22"/>
          <w:szCs w:val="22"/>
        </w:rPr>
      </w:pPr>
    </w:p>
    <w:sectPr w:rsidR="003B4FA1" w:rsidRPr="003B4FA1" w:rsidSect="00535BC3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0"/>
        <w:szCs w:val="24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0"/>
        <w:szCs w:val="24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0"/>
        <w:szCs w:val="24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0"/>
        <w:szCs w:val="24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4"/>
      </w:rPr>
    </w:lvl>
  </w:abstractNum>
  <w:abstractNum w:abstractNumId="5" w15:restartNumberingAfterBreak="0">
    <w:nsid w:val="09AC4F5E"/>
    <w:multiLevelType w:val="hybridMultilevel"/>
    <w:tmpl w:val="08C27A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A5B10"/>
    <w:multiLevelType w:val="hybridMultilevel"/>
    <w:tmpl w:val="566AA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3D51B6"/>
    <w:multiLevelType w:val="singleLevel"/>
    <w:tmpl w:val="567E85B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sz w:val="17"/>
      </w:rPr>
    </w:lvl>
  </w:abstractNum>
  <w:abstractNum w:abstractNumId="8" w15:restartNumberingAfterBreak="0">
    <w:nsid w:val="14EA00F3"/>
    <w:multiLevelType w:val="hybridMultilevel"/>
    <w:tmpl w:val="13340BCE"/>
    <w:lvl w:ilvl="0" w:tplc="08090001">
      <w:start w:val="1"/>
      <w:numFmt w:val="bullet"/>
      <w:lvlText w:val=""/>
      <w:lvlJc w:val="left"/>
      <w:pPr>
        <w:ind w:left="111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9" w15:restartNumberingAfterBreak="0">
    <w:nsid w:val="1E183BEC"/>
    <w:multiLevelType w:val="hybridMultilevel"/>
    <w:tmpl w:val="FA7E5E7E"/>
    <w:lvl w:ilvl="0" w:tplc="9D78B0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3C66B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384A0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0303F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30C74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2B679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E0883C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44AF09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DD2F6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9C232DB"/>
    <w:multiLevelType w:val="hybridMultilevel"/>
    <w:tmpl w:val="9564B3BA"/>
    <w:lvl w:ilvl="0" w:tplc="9B4061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D562B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0902A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59E993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1BC53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2B2A5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A1C9F7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888109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7C451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61B5999"/>
    <w:multiLevelType w:val="hybridMultilevel"/>
    <w:tmpl w:val="8F483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410DE0"/>
    <w:multiLevelType w:val="hybridMultilevel"/>
    <w:tmpl w:val="FC2CE5DC"/>
    <w:lvl w:ilvl="0" w:tplc="E60CD6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9EABD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21A1E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A50F0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0D7B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1982D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31891E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3853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A90EE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F7578C7"/>
    <w:multiLevelType w:val="hybridMultilevel"/>
    <w:tmpl w:val="809437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826AB2"/>
    <w:multiLevelType w:val="hybridMultilevel"/>
    <w:tmpl w:val="F4B2EEF6"/>
    <w:lvl w:ilvl="0" w:tplc="567E85B7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sz w:val="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14"/>
  </w:num>
  <w:num w:numId="5">
    <w:abstractNumId w:val="13"/>
  </w:num>
  <w:num w:numId="6">
    <w:abstractNumId w:val="5"/>
  </w:num>
  <w:num w:numId="7">
    <w:abstractNumId w:val="6"/>
  </w:num>
  <w:num w:numId="8">
    <w:abstractNumId w:val="9"/>
  </w:num>
  <w:num w:numId="9">
    <w:abstractNumId w:val="10"/>
  </w:num>
  <w:num w:numId="10">
    <w:abstractNumId w:val="12"/>
  </w:num>
  <w:num w:numId="11">
    <w:abstractNumId w:val="0"/>
  </w:num>
  <w:num w:numId="12">
    <w:abstractNumId w:val="2"/>
  </w:num>
  <w:num w:numId="13">
    <w:abstractNumId w:val="1"/>
  </w:num>
  <w:num w:numId="14">
    <w:abstractNumId w:val="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6CB"/>
    <w:rsid w:val="00060B0F"/>
    <w:rsid w:val="00061C54"/>
    <w:rsid w:val="00092133"/>
    <w:rsid w:val="001E76B0"/>
    <w:rsid w:val="002026CB"/>
    <w:rsid w:val="00292B34"/>
    <w:rsid w:val="002E2D9C"/>
    <w:rsid w:val="003B4FA1"/>
    <w:rsid w:val="004A093E"/>
    <w:rsid w:val="004F3AC4"/>
    <w:rsid w:val="00535BC3"/>
    <w:rsid w:val="00693126"/>
    <w:rsid w:val="006B5315"/>
    <w:rsid w:val="006C5E82"/>
    <w:rsid w:val="00752330"/>
    <w:rsid w:val="00797915"/>
    <w:rsid w:val="007A3BCD"/>
    <w:rsid w:val="00824B9B"/>
    <w:rsid w:val="00942A71"/>
    <w:rsid w:val="00C253C0"/>
    <w:rsid w:val="00C261F9"/>
    <w:rsid w:val="00CB58E9"/>
    <w:rsid w:val="00DA1E96"/>
    <w:rsid w:val="00DB2317"/>
    <w:rsid w:val="00F41948"/>
    <w:rsid w:val="00FB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1B942"/>
  <w15:chartTrackingRefBased/>
  <w15:docId w15:val="{FC06A0B7-F98C-4611-BB6E-1A7FC5D10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026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B4FA1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Normal"/>
    <w:rsid w:val="002026CB"/>
    <w:pPr>
      <w:widowControl w:val="0"/>
      <w:tabs>
        <w:tab w:val="left" w:pos="756"/>
      </w:tabs>
      <w:spacing w:before="252" w:after="0" w:line="240" w:lineRule="auto"/>
      <w:ind w:left="756" w:hanging="360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2026C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2026C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026C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060B0F"/>
    <w:pPr>
      <w:suppressAutoHyphens/>
      <w:spacing w:after="0" w:line="240" w:lineRule="auto"/>
    </w:pPr>
    <w:rPr>
      <w:rFonts w:ascii="Arial" w:eastAsia="SimSun" w:hAnsi="Arial" w:cs="Arial"/>
      <w:sz w:val="24"/>
      <w:szCs w:val="24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rsid w:val="003B4FA1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NormalWeb">
    <w:name w:val="Normal (Web)"/>
    <w:basedOn w:val="Normal"/>
    <w:rsid w:val="00061C54"/>
    <w:pPr>
      <w:suppressAutoHyphens/>
      <w:spacing w:before="280" w:after="280" w:line="240" w:lineRule="auto"/>
    </w:pPr>
    <w:rPr>
      <w:rFonts w:ascii="Tahoma" w:eastAsia="Arial Unicode MS" w:hAnsi="Tahoma" w:cs="Tahoma"/>
      <w:color w:val="000000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Hillier</dc:creator>
  <cp:keywords/>
  <dc:description/>
  <cp:lastModifiedBy>Angela Warburton</cp:lastModifiedBy>
  <cp:revision>5</cp:revision>
  <dcterms:created xsi:type="dcterms:W3CDTF">2021-02-10T15:38:00Z</dcterms:created>
  <dcterms:modified xsi:type="dcterms:W3CDTF">2021-02-10T16:02:00Z</dcterms:modified>
</cp:coreProperties>
</file>